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A3" w:rsidRPr="003575B5" w:rsidRDefault="00031C61" w:rsidP="00532CA3">
      <w:pPr>
        <w:overflowPunct w:val="0"/>
        <w:jc w:val="center"/>
        <w:textAlignment w:val="baseline"/>
        <w:rPr>
          <w:rFonts w:ascii="HG丸ｺﾞｼｯｸM-PRO" w:eastAsia="HG丸ｺﾞｼｯｸM-PRO" w:hAnsi="HG丸ｺﾞｼｯｸM-PRO" w:cs="ＤＦ平成ゴシック体W5"/>
          <w:b/>
          <w:color w:val="000000"/>
          <w:kern w:val="0"/>
          <w:sz w:val="32"/>
          <w:szCs w:val="28"/>
        </w:rPr>
      </w:pPr>
      <w:r w:rsidRPr="003575B5">
        <w:rPr>
          <w:rFonts w:ascii="HG丸ｺﾞｼｯｸM-PRO" w:eastAsia="HG丸ｺﾞｼｯｸM-PRO" w:hAnsi="HG丸ｺﾞｼｯｸM-PRO" w:cs="ＤＦ平成ゴシック体W5" w:hint="eastAsia"/>
          <w:b/>
          <w:color w:val="000000"/>
          <w:kern w:val="0"/>
          <w:sz w:val="28"/>
          <w:szCs w:val="32"/>
        </w:rPr>
        <w:t>平成</w:t>
      </w:r>
      <w:r w:rsidR="00313E3A" w:rsidRPr="003575B5">
        <w:rPr>
          <w:rFonts w:ascii="HG丸ｺﾞｼｯｸM-PRO" w:eastAsia="HG丸ｺﾞｼｯｸM-PRO" w:hAnsi="HG丸ｺﾞｼｯｸM-PRO" w:cs="ＤＦ平成ゴシック体W5"/>
          <w:b/>
          <w:color w:val="000000"/>
          <w:kern w:val="0"/>
          <w:sz w:val="28"/>
          <w:szCs w:val="32"/>
        </w:rPr>
        <w:t>２</w:t>
      </w:r>
      <w:r w:rsidR="00313E3A" w:rsidRPr="003575B5">
        <w:rPr>
          <w:rFonts w:ascii="HG丸ｺﾞｼｯｸM-PRO" w:eastAsia="HG丸ｺﾞｼｯｸM-PRO" w:hAnsi="HG丸ｺﾞｼｯｸM-PRO" w:cs="ＤＦ平成ゴシック体W5" w:hint="eastAsia"/>
          <w:b/>
          <w:color w:val="000000"/>
          <w:kern w:val="0"/>
          <w:sz w:val="28"/>
          <w:szCs w:val="32"/>
        </w:rPr>
        <w:t>９</w:t>
      </w:r>
      <w:r w:rsidRPr="003575B5">
        <w:rPr>
          <w:rFonts w:ascii="HG丸ｺﾞｼｯｸM-PRO" w:eastAsia="HG丸ｺﾞｼｯｸM-PRO" w:hAnsi="HG丸ｺﾞｼｯｸM-PRO" w:cs="ＤＦ平成ゴシック体W5" w:hint="eastAsia"/>
          <w:b/>
          <w:color w:val="000000"/>
          <w:kern w:val="0"/>
          <w:sz w:val="28"/>
          <w:szCs w:val="32"/>
        </w:rPr>
        <w:t>年度</w:t>
      </w:r>
      <w:r w:rsidRPr="003575B5">
        <w:rPr>
          <w:rFonts w:ascii="HG丸ｺﾞｼｯｸM-PRO" w:eastAsia="HG丸ｺﾞｼｯｸM-PRO" w:hAnsi="HG丸ｺﾞｼｯｸM-PRO" w:cs="ＤＦ平成ゴシック体W5" w:hint="eastAsia"/>
          <w:b/>
          <w:color w:val="000000"/>
          <w:kern w:val="0"/>
          <w:sz w:val="28"/>
          <w:szCs w:val="28"/>
        </w:rPr>
        <w:t xml:space="preserve"> </w:t>
      </w:r>
      <w:r w:rsidR="0010179E" w:rsidRPr="003575B5">
        <w:rPr>
          <w:rFonts w:ascii="HG丸ｺﾞｼｯｸM-PRO" w:eastAsia="HG丸ｺﾞｼｯｸM-PRO" w:hAnsi="HG丸ｺﾞｼｯｸM-PRO" w:cs="ＤＦ平成ゴシック体W5" w:hint="eastAsia"/>
          <w:b/>
          <w:color w:val="000000"/>
          <w:kern w:val="0"/>
          <w:sz w:val="32"/>
          <w:szCs w:val="36"/>
        </w:rPr>
        <w:t>福祉の就職ガイダンス</w:t>
      </w:r>
      <w:r w:rsidR="00532CA3" w:rsidRPr="003575B5">
        <w:rPr>
          <w:rFonts w:ascii="HG丸ｺﾞｼｯｸM-PRO" w:eastAsia="HG丸ｺﾞｼｯｸM-PRO" w:hAnsi="HG丸ｺﾞｼｯｸM-PRO" w:cs="ＤＦ平成ゴシック体W5" w:hint="eastAsia"/>
          <w:b/>
          <w:color w:val="000000"/>
          <w:kern w:val="0"/>
          <w:sz w:val="32"/>
          <w:szCs w:val="28"/>
        </w:rPr>
        <w:t xml:space="preserve"> </w:t>
      </w:r>
      <w:r w:rsidR="00176981" w:rsidRPr="003575B5">
        <w:rPr>
          <w:rFonts w:ascii="HG丸ｺﾞｼｯｸM-PRO" w:eastAsia="HG丸ｺﾞｼｯｸM-PRO" w:hAnsi="HG丸ｺﾞｼｯｸM-PRO" w:cs="ＤＦ平成ゴシック体W5" w:hint="eastAsia"/>
          <w:b/>
          <w:color w:val="000000"/>
          <w:kern w:val="0"/>
          <w:sz w:val="32"/>
          <w:szCs w:val="28"/>
        </w:rPr>
        <w:t xml:space="preserve">    </w:t>
      </w:r>
    </w:p>
    <w:p w:rsidR="00532CA3" w:rsidRPr="003575B5" w:rsidRDefault="00532CA3" w:rsidP="00532CA3">
      <w:pPr>
        <w:overflowPunct w:val="0"/>
        <w:jc w:val="center"/>
        <w:textAlignment w:val="baseline"/>
        <w:rPr>
          <w:rFonts w:ascii="HGP創英角ﾎﾟｯﾌﾟ体" w:eastAsia="HGP創英角ﾎﾟｯﾌﾟ体" w:hAnsiTheme="majorEastAsia" w:cs="ＤＦ平成ゴシック体W5"/>
          <w:b/>
          <w:color w:val="000000"/>
          <w:kern w:val="0"/>
          <w:sz w:val="28"/>
          <w:szCs w:val="28"/>
        </w:rPr>
      </w:pPr>
      <w:r w:rsidRPr="003575B5">
        <w:rPr>
          <w:rFonts w:ascii="HGP創英角ﾎﾟｯﾌﾟ体" w:eastAsia="HGP創英角ﾎﾟｯﾌﾟ体" w:hAnsiTheme="majorEastAsia" w:cs="ＤＦ平成ゴシック体W5" w:hint="eastAsia"/>
          <w:b/>
          <w:color w:val="000000"/>
          <w:kern w:val="0"/>
          <w:sz w:val="36"/>
          <w:szCs w:val="36"/>
        </w:rPr>
        <w:t>「</w:t>
      </w:r>
      <w:r w:rsidR="00A37460" w:rsidRPr="003575B5">
        <w:rPr>
          <w:rFonts w:ascii="HGP創英角ﾎﾟｯﾌﾟ体" w:eastAsia="HGP創英角ﾎﾟｯﾌﾟ体" w:hAnsiTheme="majorEastAsia" w:cs="ＤＦ平成ゴシック体W5" w:hint="eastAsia"/>
          <w:b/>
          <w:color w:val="000000"/>
          <w:kern w:val="0"/>
          <w:sz w:val="36"/>
          <w:szCs w:val="36"/>
        </w:rPr>
        <w:t>実践に役立つ就職準備とコミュニケーション力のアップ</w:t>
      </w:r>
      <w:r w:rsidR="008D36AC" w:rsidRPr="003575B5">
        <w:rPr>
          <w:rFonts w:ascii="HGP創英角ﾎﾟｯﾌﾟ体" w:eastAsia="HGP創英角ﾎﾟｯﾌﾟ体" w:hAnsiTheme="majorEastAsia" w:cs="ＤＦ平成ゴシック体W5" w:hint="eastAsia"/>
          <w:b/>
          <w:color w:val="000000"/>
          <w:kern w:val="0"/>
          <w:sz w:val="36"/>
          <w:szCs w:val="36"/>
        </w:rPr>
        <w:t>」</w:t>
      </w:r>
    </w:p>
    <w:p w:rsidR="00031C61" w:rsidRPr="003575B5" w:rsidRDefault="00532CA3" w:rsidP="00A37460">
      <w:pPr>
        <w:overflowPunct w:val="0"/>
        <w:ind w:firstLineChars="200" w:firstLine="486"/>
        <w:jc w:val="center"/>
        <w:textAlignment w:val="baseline"/>
        <w:rPr>
          <w:rFonts w:ascii="HG丸ｺﾞｼｯｸM-PRO" w:eastAsia="HG丸ｺﾞｼｯｸM-PRO" w:hAnsi="HG丸ｺﾞｼｯｸM-PRO" w:cs="ＤＦ平成ゴシック体W5"/>
          <w:b/>
          <w:color w:val="000000"/>
          <w:kern w:val="0"/>
          <w:sz w:val="28"/>
          <w:szCs w:val="28"/>
        </w:rPr>
      </w:pPr>
      <w:r w:rsidRPr="003575B5">
        <w:rPr>
          <w:rFonts w:ascii="HG丸ｺﾞｼｯｸM-PRO" w:eastAsia="HG丸ｺﾞｼｯｸM-PRO" w:hAnsi="HG丸ｺﾞｼｯｸM-PRO" w:cs="ＤＨＰ平成明朝体W3" w:hint="eastAsia"/>
          <w:b/>
          <w:color w:val="000000"/>
          <w:kern w:val="0"/>
          <w:sz w:val="24"/>
          <w:szCs w:val="24"/>
        </w:rPr>
        <w:t>～</w:t>
      </w:r>
      <w:r w:rsidR="00A37460" w:rsidRPr="003575B5">
        <w:rPr>
          <w:rFonts w:ascii="HG丸ｺﾞｼｯｸM-PRO" w:eastAsia="HG丸ｺﾞｼｯｸM-PRO" w:hAnsi="HG丸ｺﾞｼｯｸM-PRO" w:cs="ＤＨＰ平成明朝体W3" w:hint="eastAsia"/>
          <w:b/>
          <w:color w:val="000000"/>
          <w:kern w:val="0"/>
          <w:sz w:val="24"/>
          <w:szCs w:val="24"/>
        </w:rPr>
        <w:t>面接のポイントと応募書類（履歴書や志望動機）について</w:t>
      </w:r>
      <w:r w:rsidR="00031C61" w:rsidRPr="003575B5">
        <w:rPr>
          <w:rFonts w:ascii="HG丸ｺﾞｼｯｸM-PRO" w:eastAsia="HG丸ｺﾞｼｯｸM-PRO" w:hAnsi="HG丸ｺﾞｼｯｸM-PRO" w:cs="ＤＨＰ平成明朝体W3" w:hint="eastAsia"/>
          <w:b/>
          <w:color w:val="000000"/>
          <w:kern w:val="0"/>
          <w:sz w:val="24"/>
          <w:szCs w:val="24"/>
        </w:rPr>
        <w:t>～</w:t>
      </w:r>
    </w:p>
    <w:p w:rsidR="008D36AC" w:rsidRPr="00C85DAC" w:rsidRDefault="00031C61" w:rsidP="008D36AC">
      <w:pPr>
        <w:overflowPunct w:val="0"/>
        <w:jc w:val="center"/>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ＤＨＰ平成明朝体W3" w:hint="eastAsia"/>
          <w:color w:val="000000"/>
          <w:kern w:val="0"/>
          <w:sz w:val="24"/>
          <w:szCs w:val="24"/>
        </w:rPr>
        <w:t>実施</w:t>
      </w:r>
      <w:r>
        <w:rPr>
          <w:rFonts w:asciiTheme="majorEastAsia" w:eastAsiaTheme="majorEastAsia" w:hAnsiTheme="majorEastAsia" w:cs="ＤＨＰ平成明朝体W3"/>
          <w:color w:val="000000"/>
          <w:kern w:val="0"/>
          <w:sz w:val="24"/>
          <w:szCs w:val="24"/>
        </w:rPr>
        <w:t>要</w:t>
      </w:r>
      <w:r w:rsidR="008D36AC" w:rsidRPr="00C85DAC">
        <w:rPr>
          <w:rFonts w:asciiTheme="majorEastAsia" w:eastAsiaTheme="majorEastAsia" w:hAnsiTheme="majorEastAsia" w:cs="ＤＨＰ平成明朝体W3" w:hint="eastAsia"/>
          <w:color w:val="000000"/>
          <w:kern w:val="0"/>
          <w:sz w:val="24"/>
          <w:szCs w:val="24"/>
        </w:rPr>
        <w:t>項</w:t>
      </w:r>
    </w:p>
    <w:p w:rsidR="00FF0AD3" w:rsidRDefault="00FF0AD3" w:rsidP="00AF0400">
      <w:pPr>
        <w:overflowPunct w:val="0"/>
        <w:ind w:firstLineChars="100" w:firstLine="242"/>
        <w:jc w:val="left"/>
        <w:textAlignment w:val="baseline"/>
        <w:rPr>
          <w:rFonts w:ascii="HG創英角ｺﾞｼｯｸUB" w:eastAsia="HG創英角ｺﾞｼｯｸUB" w:hAnsi="HG創英角ｺﾞｼｯｸUB" w:cs="ＤＨＰ平成ゴシックW5"/>
          <w:color w:val="000000"/>
          <w:kern w:val="0"/>
          <w:sz w:val="24"/>
        </w:rPr>
      </w:pPr>
    </w:p>
    <w:p w:rsidR="008D36AC" w:rsidRPr="00AF0400" w:rsidRDefault="008D36AC" w:rsidP="00AF0400">
      <w:pPr>
        <w:overflowPunct w:val="0"/>
        <w:ind w:firstLineChars="100" w:firstLine="242"/>
        <w:jc w:val="left"/>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１．目　的</w:t>
      </w:r>
    </w:p>
    <w:p w:rsidR="008D36AC" w:rsidRPr="00FF0AD3" w:rsidRDefault="008D36AC" w:rsidP="00FE350E">
      <w:pPr>
        <w:overflowPunct w:val="0"/>
        <w:ind w:left="222" w:hangingChars="100" w:hanging="222"/>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ＭＳ 明朝" w:hint="eastAsia"/>
          <w:color w:val="000000"/>
          <w:kern w:val="0"/>
          <w:sz w:val="22"/>
        </w:rPr>
        <w:t xml:space="preserve">　</w:t>
      </w:r>
      <w:r w:rsidR="00FE350E" w:rsidRPr="00FF0AD3">
        <w:rPr>
          <w:rFonts w:ascii="HG丸ｺﾞｼｯｸM-PRO" w:eastAsia="HG丸ｺﾞｼｯｸM-PRO" w:hAnsi="HG丸ｺﾞｼｯｸM-PRO" w:cs="ＭＳ 明朝" w:hint="eastAsia"/>
          <w:color w:val="000000"/>
          <w:kern w:val="0"/>
          <w:sz w:val="22"/>
        </w:rPr>
        <w:t xml:space="preserve">　</w:t>
      </w:r>
      <w:r w:rsidRPr="00FF0AD3">
        <w:rPr>
          <w:rFonts w:ascii="HG丸ｺﾞｼｯｸM-PRO" w:eastAsia="HG丸ｺﾞｼｯｸM-PRO" w:hAnsi="HG丸ｺﾞｼｯｸM-PRO" w:cs="ＭＳ 明朝" w:hint="eastAsia"/>
          <w:color w:val="000000"/>
          <w:kern w:val="0"/>
          <w:sz w:val="22"/>
        </w:rPr>
        <w:t>福祉施設等で就職を希望する者を対象に、福祉の仕事や職場に関する理解の促進と円滑な就職活動を支援することを目的とします。</w:t>
      </w:r>
    </w:p>
    <w:p w:rsidR="00F874CD"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8D36AC" w:rsidRPr="00AF0400" w:rsidRDefault="008D36AC"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２．主　催</w:t>
      </w:r>
    </w:p>
    <w:p w:rsidR="008D36AC" w:rsidRPr="00FF0AD3" w:rsidRDefault="008D36AC" w:rsidP="008D36AC">
      <w:pPr>
        <w:overflowPunct w:val="0"/>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ＭＳ 明朝" w:hint="eastAsia"/>
          <w:color w:val="000000"/>
          <w:kern w:val="0"/>
          <w:sz w:val="22"/>
        </w:rPr>
        <w:t xml:space="preserve">　</w:t>
      </w:r>
      <w:r w:rsidR="00FE350E">
        <w:rPr>
          <w:rFonts w:asciiTheme="majorEastAsia" w:eastAsiaTheme="majorEastAsia" w:hAnsiTheme="majorEastAsia" w:cs="ＭＳ 明朝" w:hint="eastAsia"/>
          <w:color w:val="000000"/>
          <w:kern w:val="0"/>
          <w:sz w:val="22"/>
        </w:rPr>
        <w:t xml:space="preserve">　</w:t>
      </w:r>
      <w:r w:rsidRPr="00FF0AD3">
        <w:rPr>
          <w:rFonts w:ascii="HG丸ｺﾞｼｯｸM-PRO" w:eastAsia="HG丸ｺﾞｼｯｸM-PRO" w:hAnsi="HG丸ｺﾞｼｯｸM-PRO" w:cs="ＭＳ 明朝" w:hint="eastAsia"/>
          <w:color w:val="000000"/>
          <w:kern w:val="0"/>
          <w:sz w:val="22"/>
        </w:rPr>
        <w:t>群馬県福祉マンパワーセンター</w:t>
      </w:r>
      <w:bookmarkStart w:id="0" w:name="_GoBack"/>
      <w:bookmarkEnd w:id="0"/>
    </w:p>
    <w:p w:rsidR="00F874CD"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8D36AC" w:rsidRPr="00AF0400" w:rsidRDefault="008D36AC"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３．対　象</w:t>
      </w:r>
    </w:p>
    <w:p w:rsidR="008D36AC" w:rsidRPr="00FF0AD3" w:rsidRDefault="008D36AC" w:rsidP="008D36AC">
      <w:pPr>
        <w:overflowPunct w:val="0"/>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ＭＳ 明朝" w:hint="eastAsia"/>
          <w:color w:val="000000"/>
          <w:kern w:val="0"/>
          <w:sz w:val="22"/>
        </w:rPr>
        <w:t xml:space="preserve">　</w:t>
      </w:r>
      <w:r w:rsidR="00FE350E">
        <w:rPr>
          <w:rFonts w:asciiTheme="majorEastAsia" w:eastAsiaTheme="majorEastAsia" w:hAnsiTheme="majorEastAsia" w:cs="ＭＳ 明朝" w:hint="eastAsia"/>
          <w:color w:val="000000"/>
          <w:kern w:val="0"/>
          <w:sz w:val="22"/>
        </w:rPr>
        <w:t xml:space="preserve">　</w:t>
      </w:r>
      <w:r w:rsidRPr="00FF0AD3">
        <w:rPr>
          <w:rFonts w:ascii="HG丸ｺﾞｼｯｸM-PRO" w:eastAsia="HG丸ｺﾞｼｯｸM-PRO" w:hAnsi="HG丸ｺﾞｼｯｸM-PRO" w:cs="ＭＳ 明朝" w:hint="eastAsia"/>
          <w:color w:val="000000"/>
          <w:kern w:val="0"/>
          <w:sz w:val="22"/>
        </w:rPr>
        <w:t>群馬県福祉マンパワーセンターおよび高崎市・太田市福祉人材バンク求職登録者　等</w:t>
      </w:r>
    </w:p>
    <w:p w:rsidR="00F874CD"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8D36AC" w:rsidRPr="00AF0400" w:rsidRDefault="00ED5D5C"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４</w:t>
      </w:r>
      <w:r w:rsidR="008D36AC" w:rsidRPr="00AF0400">
        <w:rPr>
          <w:rFonts w:ascii="HG創英角ｺﾞｼｯｸUB" w:eastAsia="HG創英角ｺﾞｼｯｸUB" w:hAnsi="HG創英角ｺﾞｼｯｸUB" w:cs="ＤＨＰ平成ゴシックW5" w:hint="eastAsia"/>
          <w:color w:val="000000"/>
          <w:kern w:val="0"/>
          <w:sz w:val="24"/>
        </w:rPr>
        <w:t>．定　員</w:t>
      </w:r>
    </w:p>
    <w:p w:rsidR="008D36AC" w:rsidRPr="00FF0AD3" w:rsidRDefault="008D36AC" w:rsidP="008D36AC">
      <w:pPr>
        <w:overflowPunct w:val="0"/>
        <w:jc w:val="left"/>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ＭＳ 明朝" w:hint="eastAsia"/>
          <w:color w:val="000000"/>
          <w:kern w:val="0"/>
          <w:sz w:val="22"/>
        </w:rPr>
        <w:t xml:space="preserve">　</w:t>
      </w:r>
      <w:r w:rsidR="00FE350E">
        <w:rPr>
          <w:rFonts w:asciiTheme="majorEastAsia" w:eastAsiaTheme="majorEastAsia" w:hAnsiTheme="majorEastAsia" w:cs="ＭＳ 明朝" w:hint="eastAsia"/>
          <w:color w:val="000000"/>
          <w:kern w:val="0"/>
          <w:sz w:val="22"/>
        </w:rPr>
        <w:t xml:space="preserve">　</w:t>
      </w:r>
      <w:r w:rsidR="0010179E" w:rsidRPr="00FF0AD3">
        <w:rPr>
          <w:rFonts w:ascii="HG丸ｺﾞｼｯｸM-PRO" w:eastAsia="HG丸ｺﾞｼｯｸM-PRO" w:hAnsi="HG丸ｺﾞｼｯｸM-PRO" w:cs="ＭＳ 明朝" w:hint="eastAsia"/>
          <w:color w:val="000000"/>
          <w:kern w:val="0"/>
          <w:sz w:val="22"/>
        </w:rPr>
        <w:t>３０名</w:t>
      </w:r>
    </w:p>
    <w:p w:rsidR="00F874CD"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8D36AC" w:rsidRPr="00AF0400" w:rsidRDefault="00ED5D5C"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Cs w:val="21"/>
        </w:rPr>
      </w:pPr>
      <w:r w:rsidRPr="00AF0400">
        <w:rPr>
          <w:rFonts w:ascii="HG創英角ｺﾞｼｯｸUB" w:eastAsia="HG創英角ｺﾞｼｯｸUB" w:hAnsi="HG創英角ｺﾞｼｯｸUB" w:cs="ＤＨＰ平成ゴシックW5" w:hint="eastAsia"/>
          <w:color w:val="000000"/>
          <w:kern w:val="0"/>
          <w:sz w:val="24"/>
        </w:rPr>
        <w:t>５</w:t>
      </w:r>
      <w:r w:rsidR="008D36AC" w:rsidRPr="00AF0400">
        <w:rPr>
          <w:rFonts w:ascii="HG創英角ｺﾞｼｯｸUB" w:eastAsia="HG創英角ｺﾞｼｯｸUB" w:hAnsi="HG創英角ｺﾞｼｯｸUB" w:cs="ＤＨＰ平成ゴシックW5" w:hint="eastAsia"/>
          <w:color w:val="000000"/>
          <w:kern w:val="0"/>
          <w:sz w:val="24"/>
        </w:rPr>
        <w:t>．日　時</w:t>
      </w:r>
    </w:p>
    <w:p w:rsidR="008D36AC" w:rsidRPr="00FF0AD3" w:rsidRDefault="008D36AC" w:rsidP="008D36AC">
      <w:pPr>
        <w:overflowPunct w:val="0"/>
        <w:textAlignment w:val="baseline"/>
        <w:rPr>
          <w:rFonts w:ascii="HG丸ｺﾞｼｯｸM-PRO" w:eastAsia="HG丸ｺﾞｼｯｸM-PRO" w:hAnsi="HG丸ｺﾞｼｯｸM-PRO" w:cs="ＭＳ 明朝"/>
          <w:b/>
          <w:color w:val="000000"/>
          <w:kern w:val="0"/>
          <w:sz w:val="22"/>
        </w:rPr>
      </w:pPr>
      <w:r w:rsidRPr="00ED5D5C">
        <w:rPr>
          <w:rFonts w:asciiTheme="majorEastAsia" w:eastAsiaTheme="majorEastAsia" w:hAnsiTheme="majorEastAsia" w:cs="ＭＳ 明朝" w:hint="eastAsia"/>
          <w:b/>
          <w:color w:val="000000"/>
          <w:kern w:val="0"/>
          <w:sz w:val="22"/>
        </w:rPr>
        <w:t xml:space="preserve">　</w:t>
      </w:r>
      <w:r w:rsidR="00FE350E" w:rsidRPr="00FF0AD3">
        <w:rPr>
          <w:rFonts w:ascii="HG丸ｺﾞｼｯｸM-PRO" w:eastAsia="HG丸ｺﾞｼｯｸM-PRO" w:hAnsi="HG丸ｺﾞｼｯｸM-PRO" w:cs="ＭＳ 明朝" w:hint="eastAsia"/>
          <w:b/>
          <w:color w:val="000000"/>
          <w:kern w:val="0"/>
          <w:sz w:val="22"/>
        </w:rPr>
        <w:t xml:space="preserve">　</w:t>
      </w:r>
      <w:r w:rsidRPr="00FF0AD3">
        <w:rPr>
          <w:rFonts w:ascii="HG丸ｺﾞｼｯｸM-PRO" w:eastAsia="HG丸ｺﾞｼｯｸM-PRO" w:hAnsi="HG丸ｺﾞｼｯｸM-PRO" w:cs="ＭＳ 明朝" w:hint="eastAsia"/>
          <w:b/>
          <w:color w:val="000000"/>
          <w:kern w:val="0"/>
          <w:sz w:val="22"/>
        </w:rPr>
        <w:t>平成２</w:t>
      </w:r>
      <w:r w:rsidR="00313E3A" w:rsidRPr="00FF0AD3">
        <w:rPr>
          <w:rFonts w:ascii="HG丸ｺﾞｼｯｸM-PRO" w:eastAsia="HG丸ｺﾞｼｯｸM-PRO" w:hAnsi="HG丸ｺﾞｼｯｸM-PRO" w:cs="ＭＳ 明朝" w:hint="eastAsia"/>
          <w:b/>
          <w:color w:val="000000"/>
          <w:kern w:val="0"/>
          <w:sz w:val="22"/>
        </w:rPr>
        <w:t>９</w:t>
      </w:r>
      <w:r w:rsidR="00532CA3" w:rsidRPr="00FF0AD3">
        <w:rPr>
          <w:rFonts w:ascii="HG丸ｺﾞｼｯｸM-PRO" w:eastAsia="HG丸ｺﾞｼｯｸM-PRO" w:hAnsi="HG丸ｺﾞｼｯｸM-PRO" w:cs="ＭＳ 明朝" w:hint="eastAsia"/>
          <w:b/>
          <w:color w:val="000000"/>
          <w:kern w:val="0"/>
          <w:sz w:val="22"/>
        </w:rPr>
        <w:t>年</w:t>
      </w:r>
      <w:r w:rsidR="00D36929" w:rsidRPr="00FF0AD3">
        <w:rPr>
          <w:rFonts w:ascii="HG丸ｺﾞｼｯｸM-PRO" w:eastAsia="HG丸ｺﾞｼｯｸM-PRO" w:hAnsi="HG丸ｺﾞｼｯｸM-PRO" w:cs="ＭＳ 明朝"/>
          <w:b/>
          <w:color w:val="000000"/>
          <w:kern w:val="0"/>
          <w:sz w:val="22"/>
        </w:rPr>
        <w:t>１</w:t>
      </w:r>
      <w:r w:rsidR="00D36929" w:rsidRPr="00FF0AD3">
        <w:rPr>
          <w:rFonts w:ascii="HG丸ｺﾞｼｯｸM-PRO" w:eastAsia="HG丸ｺﾞｼｯｸM-PRO" w:hAnsi="HG丸ｺﾞｼｯｸM-PRO" w:cs="ＭＳ 明朝" w:hint="eastAsia"/>
          <w:b/>
          <w:color w:val="000000"/>
          <w:kern w:val="0"/>
          <w:sz w:val="22"/>
        </w:rPr>
        <w:t>１</w:t>
      </w:r>
      <w:r w:rsidR="00031C61" w:rsidRPr="00FF0AD3">
        <w:rPr>
          <w:rFonts w:ascii="HG丸ｺﾞｼｯｸM-PRO" w:eastAsia="HG丸ｺﾞｼｯｸM-PRO" w:hAnsi="HG丸ｺﾞｼｯｸM-PRO" w:cs="ＭＳ 明朝"/>
          <w:b/>
          <w:color w:val="000000"/>
          <w:kern w:val="0"/>
          <w:sz w:val="22"/>
        </w:rPr>
        <w:t>月</w:t>
      </w:r>
      <w:r w:rsidR="00176981" w:rsidRPr="00FF0AD3">
        <w:rPr>
          <w:rFonts w:ascii="HG丸ｺﾞｼｯｸM-PRO" w:eastAsia="HG丸ｺﾞｼｯｸM-PRO" w:hAnsi="HG丸ｺﾞｼｯｸM-PRO" w:cs="ＭＳ 明朝" w:hint="eastAsia"/>
          <w:b/>
          <w:color w:val="000000"/>
          <w:kern w:val="0"/>
          <w:sz w:val="22"/>
        </w:rPr>
        <w:t>１６</w:t>
      </w:r>
      <w:r w:rsidR="00484011">
        <w:rPr>
          <w:rFonts w:ascii="HG丸ｺﾞｼｯｸM-PRO" w:eastAsia="HG丸ｺﾞｼｯｸM-PRO" w:hAnsi="HG丸ｺﾞｼｯｸM-PRO" w:cs="ＭＳ 明朝" w:hint="eastAsia"/>
          <w:b/>
          <w:color w:val="000000"/>
          <w:kern w:val="0"/>
          <w:sz w:val="22"/>
        </w:rPr>
        <w:t>日</w:t>
      </w:r>
      <w:r w:rsidR="00D36929" w:rsidRPr="00FF0AD3">
        <w:rPr>
          <w:rFonts w:ascii="HG丸ｺﾞｼｯｸM-PRO" w:eastAsia="HG丸ｺﾞｼｯｸM-PRO" w:hAnsi="HG丸ｺﾞｼｯｸM-PRO" w:cs="ＭＳ 明朝"/>
          <w:b/>
          <w:color w:val="000000"/>
          <w:kern w:val="0"/>
          <w:sz w:val="22"/>
        </w:rPr>
        <w:t>（</w:t>
      </w:r>
      <w:r w:rsidR="00176981" w:rsidRPr="00FF0AD3">
        <w:rPr>
          <w:rFonts w:ascii="HG丸ｺﾞｼｯｸM-PRO" w:eastAsia="HG丸ｺﾞｼｯｸM-PRO" w:hAnsi="HG丸ｺﾞｼｯｸM-PRO" w:cs="ＭＳ 明朝" w:hint="eastAsia"/>
          <w:b/>
          <w:color w:val="000000"/>
          <w:kern w:val="0"/>
          <w:sz w:val="22"/>
        </w:rPr>
        <w:t>木</w:t>
      </w:r>
      <w:r w:rsidR="00532CA3" w:rsidRPr="00FF0AD3">
        <w:rPr>
          <w:rFonts w:ascii="HG丸ｺﾞｼｯｸM-PRO" w:eastAsia="HG丸ｺﾞｼｯｸM-PRO" w:hAnsi="HG丸ｺﾞｼｯｸM-PRO" w:cs="ＭＳ 明朝"/>
          <w:b/>
          <w:color w:val="000000"/>
          <w:kern w:val="0"/>
          <w:sz w:val="22"/>
        </w:rPr>
        <w:t>）</w:t>
      </w:r>
      <w:r w:rsidR="00EA7866" w:rsidRPr="00FF0AD3">
        <w:rPr>
          <w:rFonts w:ascii="HG丸ｺﾞｼｯｸM-PRO" w:eastAsia="HG丸ｺﾞｼｯｸM-PRO" w:hAnsi="HG丸ｺﾞｼｯｸM-PRO" w:cs="ＭＳ 明朝" w:hint="eastAsia"/>
          <w:b/>
          <w:color w:val="000000"/>
          <w:kern w:val="0"/>
          <w:sz w:val="22"/>
        </w:rPr>
        <w:t xml:space="preserve">　１０：</w:t>
      </w:r>
      <w:r w:rsidR="00A37460">
        <w:rPr>
          <w:rFonts w:ascii="HG丸ｺﾞｼｯｸM-PRO" w:eastAsia="HG丸ｺﾞｼｯｸM-PRO" w:hAnsi="HG丸ｺﾞｼｯｸM-PRO" w:cs="ＭＳ 明朝" w:hint="eastAsia"/>
          <w:b/>
          <w:color w:val="000000"/>
          <w:kern w:val="0"/>
          <w:sz w:val="22"/>
        </w:rPr>
        <w:t>２</w:t>
      </w:r>
      <w:r w:rsidR="00EA7866" w:rsidRPr="00FF0AD3">
        <w:rPr>
          <w:rFonts w:ascii="HG丸ｺﾞｼｯｸM-PRO" w:eastAsia="HG丸ｺﾞｼｯｸM-PRO" w:hAnsi="HG丸ｺﾞｼｯｸM-PRO" w:cs="ＭＳ 明朝" w:hint="eastAsia"/>
          <w:b/>
          <w:color w:val="000000"/>
          <w:kern w:val="0"/>
          <w:sz w:val="22"/>
        </w:rPr>
        <w:t>０～１６：０</w:t>
      </w:r>
      <w:r w:rsidRPr="00FF0AD3">
        <w:rPr>
          <w:rFonts w:ascii="HG丸ｺﾞｼｯｸM-PRO" w:eastAsia="HG丸ｺﾞｼｯｸM-PRO" w:hAnsi="HG丸ｺﾞｼｯｸM-PRO" w:cs="ＭＳ 明朝" w:hint="eastAsia"/>
          <w:b/>
          <w:color w:val="000000"/>
          <w:kern w:val="0"/>
          <w:sz w:val="22"/>
        </w:rPr>
        <w:t>０</w:t>
      </w:r>
    </w:p>
    <w:p w:rsidR="00F874CD" w:rsidRPr="00D36929"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8D36AC" w:rsidRPr="00AF0400" w:rsidRDefault="00ED5D5C"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６</w:t>
      </w:r>
      <w:r w:rsidR="008D36AC" w:rsidRPr="00AF0400">
        <w:rPr>
          <w:rFonts w:ascii="HG創英角ｺﾞｼｯｸUB" w:eastAsia="HG創英角ｺﾞｼｯｸUB" w:hAnsi="HG創英角ｺﾞｼｯｸUB" w:cs="ＤＨＰ平成ゴシックW5" w:hint="eastAsia"/>
          <w:color w:val="000000"/>
          <w:kern w:val="0"/>
          <w:sz w:val="24"/>
        </w:rPr>
        <w:t>．会　場</w:t>
      </w:r>
    </w:p>
    <w:p w:rsidR="008D36AC" w:rsidRPr="00FF0AD3" w:rsidRDefault="00EA7866" w:rsidP="008D36AC">
      <w:pPr>
        <w:overflowPunct w:val="0"/>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ＭＳ 明朝" w:hint="eastAsia"/>
          <w:color w:val="000000"/>
          <w:kern w:val="0"/>
          <w:sz w:val="22"/>
        </w:rPr>
        <w:t xml:space="preserve">　</w:t>
      </w:r>
      <w:r w:rsidR="00FE350E" w:rsidRPr="00FF0AD3">
        <w:rPr>
          <w:rFonts w:ascii="HG丸ｺﾞｼｯｸM-PRO" w:eastAsia="HG丸ｺﾞｼｯｸM-PRO" w:hAnsi="HG丸ｺﾞｼｯｸM-PRO" w:cs="ＭＳ 明朝" w:hint="eastAsia"/>
          <w:color w:val="000000"/>
          <w:kern w:val="0"/>
          <w:sz w:val="22"/>
        </w:rPr>
        <w:t xml:space="preserve">　</w:t>
      </w:r>
      <w:r w:rsidR="003D58C1" w:rsidRPr="00FF0AD3">
        <w:rPr>
          <w:rFonts w:ascii="HG丸ｺﾞｼｯｸM-PRO" w:eastAsia="HG丸ｺﾞｼｯｸM-PRO" w:hAnsi="HG丸ｺﾞｼｯｸM-PRO" w:cs="ＭＳ 明朝" w:hint="eastAsia"/>
          <w:color w:val="000000"/>
          <w:kern w:val="0"/>
          <w:sz w:val="22"/>
        </w:rPr>
        <w:t>群馬県社会福祉総合センター</w:t>
      </w:r>
      <w:r w:rsidR="00A37460">
        <w:rPr>
          <w:rFonts w:ascii="HG丸ｺﾞｼｯｸM-PRO" w:eastAsia="HG丸ｺﾞｼｯｸM-PRO" w:hAnsi="HG丸ｺﾞｼｯｸM-PRO" w:cs="ＭＳ 明朝" w:hint="eastAsia"/>
          <w:color w:val="000000"/>
          <w:kern w:val="0"/>
          <w:sz w:val="22"/>
        </w:rPr>
        <w:t>２階</w:t>
      </w:r>
      <w:r w:rsidR="003D58C1" w:rsidRPr="00FF0AD3">
        <w:rPr>
          <w:rFonts w:ascii="HG丸ｺﾞｼｯｸM-PRO" w:eastAsia="HG丸ｺﾞｼｯｸM-PRO" w:hAnsi="HG丸ｺﾞｼｯｸM-PRO" w:cs="ＭＳ 明朝" w:hint="eastAsia"/>
          <w:color w:val="000000"/>
          <w:kern w:val="0"/>
          <w:sz w:val="22"/>
        </w:rPr>
        <w:t xml:space="preserve">　</w:t>
      </w:r>
      <w:r w:rsidR="00176981" w:rsidRPr="00FF0AD3">
        <w:rPr>
          <w:rFonts w:ascii="HG丸ｺﾞｼｯｸM-PRO" w:eastAsia="HG丸ｺﾞｼｯｸM-PRO" w:hAnsi="HG丸ｺﾞｼｯｸM-PRO" w:cs="ＭＳ 明朝" w:hint="eastAsia"/>
          <w:color w:val="000000"/>
          <w:kern w:val="0"/>
          <w:sz w:val="22"/>
        </w:rPr>
        <w:t>２０２会議室</w:t>
      </w:r>
    </w:p>
    <w:p w:rsidR="008D36AC" w:rsidRPr="00FF0AD3" w:rsidRDefault="008D36AC" w:rsidP="008D36AC">
      <w:pPr>
        <w:overflowPunct w:val="0"/>
        <w:textAlignment w:val="baseline"/>
        <w:rPr>
          <w:rFonts w:ascii="HG丸ｺﾞｼｯｸM-PRO" w:eastAsia="HG丸ｺﾞｼｯｸM-PRO" w:hAnsi="HG丸ｺﾞｼｯｸM-PRO" w:cs="ＭＳ 明朝"/>
          <w:color w:val="000000"/>
          <w:kern w:val="0"/>
          <w:sz w:val="22"/>
        </w:rPr>
      </w:pPr>
      <w:r w:rsidRPr="00FF0AD3">
        <w:rPr>
          <w:rFonts w:ascii="HG丸ｺﾞｼｯｸM-PRO" w:eastAsia="HG丸ｺﾞｼｯｸM-PRO" w:hAnsi="HG丸ｺﾞｼｯｸM-PRO" w:cs="ＭＳ 明朝" w:hint="eastAsia"/>
          <w:color w:val="000000"/>
          <w:kern w:val="0"/>
          <w:sz w:val="22"/>
        </w:rPr>
        <w:t xml:space="preserve">　</w:t>
      </w:r>
      <w:r w:rsidR="003D58C1" w:rsidRPr="00FF0AD3">
        <w:rPr>
          <w:rFonts w:ascii="HG丸ｺﾞｼｯｸM-PRO" w:eastAsia="HG丸ｺﾞｼｯｸM-PRO" w:hAnsi="HG丸ｺﾞｼｯｸM-PRO" w:cs="ＭＳ 明朝" w:hint="eastAsia"/>
          <w:color w:val="000000"/>
          <w:kern w:val="0"/>
          <w:sz w:val="22"/>
        </w:rPr>
        <w:t xml:space="preserve">　</w:t>
      </w:r>
      <w:r w:rsidRPr="00FF0AD3">
        <w:rPr>
          <w:rFonts w:ascii="HG丸ｺﾞｼｯｸM-PRO" w:eastAsia="HG丸ｺﾞｼｯｸM-PRO" w:hAnsi="HG丸ｺﾞｼｯｸM-PRO" w:cs="ＭＳ 明朝" w:hint="eastAsia"/>
          <w:color w:val="000000"/>
          <w:kern w:val="0"/>
          <w:sz w:val="22"/>
        </w:rPr>
        <w:t>（前橋市新前橋町１３－１２）</w:t>
      </w:r>
    </w:p>
    <w:p w:rsidR="00F874CD" w:rsidRDefault="00F874CD" w:rsidP="00ED5D5C">
      <w:pPr>
        <w:overflowPunct w:val="0"/>
        <w:ind w:firstLineChars="100" w:firstLine="222"/>
        <w:textAlignment w:val="baseline"/>
        <w:rPr>
          <w:rFonts w:asciiTheme="majorEastAsia" w:eastAsiaTheme="majorEastAsia" w:hAnsiTheme="majorEastAsia" w:cs="ＤＨＰ平成ゴシックW5"/>
          <w:color w:val="000000"/>
          <w:kern w:val="0"/>
          <w:sz w:val="22"/>
        </w:rPr>
      </w:pPr>
    </w:p>
    <w:p w:rsidR="00EA7866" w:rsidRPr="00AF0400" w:rsidRDefault="004C3142" w:rsidP="00AF0400">
      <w:pPr>
        <w:overflowPunct w:val="0"/>
        <w:ind w:firstLineChars="100" w:firstLine="242"/>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７.講　師</w:t>
      </w:r>
    </w:p>
    <w:p w:rsidR="00EA7866" w:rsidRPr="00C85DAC" w:rsidRDefault="00FE350E" w:rsidP="008D36AC">
      <w:pPr>
        <w:overflowPunct w:val="0"/>
        <w:textAlignment w:val="baseline"/>
        <w:rPr>
          <w:rFonts w:asciiTheme="majorEastAsia" w:eastAsiaTheme="majorEastAsia" w:hAnsiTheme="majorEastAsia" w:cs="ＭＳ 明朝"/>
          <w:b/>
          <w:color w:val="000000"/>
          <w:kern w:val="0"/>
          <w:sz w:val="22"/>
        </w:rPr>
      </w:pPr>
      <w:r>
        <w:rPr>
          <w:rFonts w:asciiTheme="majorEastAsia" w:eastAsiaTheme="majorEastAsia" w:hAnsiTheme="majorEastAsia" w:cs="ＭＳ 明朝" w:hint="eastAsia"/>
          <w:b/>
          <w:color w:val="000000"/>
          <w:kern w:val="0"/>
          <w:sz w:val="22"/>
        </w:rPr>
        <w:t xml:space="preserve">　　</w:t>
      </w:r>
      <w:r w:rsidR="00B7081B">
        <w:rPr>
          <w:rFonts w:asciiTheme="majorEastAsia" w:eastAsiaTheme="majorEastAsia" w:hAnsiTheme="majorEastAsia" w:cs="ＭＳ 明朝" w:hint="eastAsia"/>
          <w:b/>
          <w:color w:val="000000"/>
          <w:kern w:val="0"/>
          <w:sz w:val="22"/>
        </w:rPr>
        <w:t>石井　順子（いしいじゅんこ）</w:t>
      </w:r>
      <w:r w:rsidR="00540D15">
        <w:rPr>
          <w:rFonts w:asciiTheme="majorEastAsia" w:eastAsiaTheme="majorEastAsia" w:hAnsiTheme="majorEastAsia" w:cs="ＭＳ 明朝" w:hint="eastAsia"/>
          <w:b/>
          <w:color w:val="000000"/>
          <w:kern w:val="0"/>
          <w:sz w:val="22"/>
        </w:rPr>
        <w:t>氏</w:t>
      </w:r>
      <w:r w:rsidR="0067210E">
        <w:rPr>
          <w:rFonts w:asciiTheme="majorEastAsia" w:eastAsiaTheme="majorEastAsia" w:hAnsiTheme="majorEastAsia" w:cs="ＭＳ 明朝" w:hint="eastAsia"/>
          <w:b/>
          <w:color w:val="000000"/>
          <w:kern w:val="0"/>
          <w:sz w:val="22"/>
        </w:rPr>
        <w:t xml:space="preserve">　　</w:t>
      </w:r>
      <w:r w:rsidR="00B7081B">
        <w:rPr>
          <w:rFonts w:asciiTheme="majorEastAsia" w:eastAsiaTheme="majorEastAsia" w:hAnsiTheme="majorEastAsia" w:cs="ＭＳ 明朝" w:hint="eastAsia"/>
          <w:b/>
          <w:color w:val="000000"/>
          <w:kern w:val="0"/>
          <w:sz w:val="22"/>
        </w:rPr>
        <w:t>株式会社五和・</w:t>
      </w:r>
      <w:r w:rsidR="00540D15">
        <w:rPr>
          <w:rFonts w:asciiTheme="majorEastAsia" w:eastAsiaTheme="majorEastAsia" w:hAnsiTheme="majorEastAsia" w:cs="ＭＳ 明朝" w:hint="eastAsia"/>
          <w:b/>
          <w:color w:val="000000"/>
          <w:kern w:val="0"/>
          <w:sz w:val="22"/>
        </w:rPr>
        <w:t>キャリア</w:t>
      </w:r>
      <w:r w:rsidR="00540D15">
        <w:rPr>
          <w:rFonts w:asciiTheme="majorEastAsia" w:eastAsiaTheme="majorEastAsia" w:hAnsiTheme="majorEastAsia" w:cs="ＭＳ 明朝"/>
          <w:b/>
          <w:color w:val="000000"/>
          <w:kern w:val="0"/>
          <w:sz w:val="22"/>
        </w:rPr>
        <w:t>コンサルタント</w:t>
      </w:r>
    </w:p>
    <w:p w:rsidR="00EA7866" w:rsidRPr="00C85DAC" w:rsidRDefault="004C3142" w:rsidP="008D36AC">
      <w:pPr>
        <w:overflowPunct w:val="0"/>
        <w:textAlignment w:val="baseline"/>
        <w:rPr>
          <w:rFonts w:asciiTheme="majorEastAsia" w:eastAsiaTheme="majorEastAsia" w:hAnsiTheme="majorEastAsia" w:cs="ＭＳ 明朝"/>
          <w:color w:val="000000"/>
          <w:kern w:val="0"/>
          <w:sz w:val="22"/>
        </w:rPr>
      </w:pPr>
      <w:r w:rsidRPr="00C85DAC">
        <w:rPr>
          <w:rFonts w:asciiTheme="majorEastAsia" w:eastAsiaTheme="majorEastAsia" w:hAnsiTheme="majorEastAsia" w:cs="ＭＳ 明朝" w:hint="eastAsia"/>
          <w:color w:val="000000"/>
          <w:kern w:val="0"/>
          <w:sz w:val="22"/>
        </w:rPr>
        <w:t xml:space="preserve">　　</w:t>
      </w:r>
    </w:p>
    <w:p w:rsidR="00EA7866" w:rsidRPr="00C85DAC" w:rsidRDefault="00D02C9D" w:rsidP="008D36AC">
      <w:pPr>
        <w:overflowPunct w:val="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noProof/>
          <w:color w:val="000000"/>
          <w:kern w:val="0"/>
          <w:sz w:val="22"/>
        </w:rPr>
        <w:pict>
          <v:roundrect id="_x0000_s2057" style="position:absolute;left:0;text-align:left;margin-left:6.05pt;margin-top:.5pt;width:452.25pt;height:180.9pt;z-index:251663360" arcsize="10923f">
            <v:textbox style="mso-next-textbox:#_x0000_s2057" inset="5.85pt,.7pt,5.85pt,.7pt">
              <w:txbxContent>
                <w:p w:rsidR="00C60A06" w:rsidRPr="00FF0AD3" w:rsidRDefault="00C60A06" w:rsidP="003575B5">
                  <w:pPr>
                    <w:jc w:val="left"/>
                    <w:rPr>
                      <w:rFonts w:ascii="HG丸ｺﾞｼｯｸM-PRO" w:eastAsia="HG丸ｺﾞｼｯｸM-PRO" w:hAnsi="HG丸ｺﾞｼｯｸM-PRO"/>
                      <w:kern w:val="0"/>
                      <w:szCs w:val="21"/>
                    </w:rPr>
                  </w:pPr>
                  <w:r w:rsidRPr="00FF0AD3">
                    <w:rPr>
                      <w:rFonts w:ascii="HG丸ｺﾞｼｯｸM-PRO" w:eastAsia="HG丸ｺﾞｼｯｸM-PRO" w:hAnsi="HG丸ｺﾞｼｯｸM-PRO" w:hint="eastAsia"/>
                      <w:kern w:val="0"/>
                      <w:szCs w:val="21"/>
                    </w:rPr>
                    <w:t>（プロフィール）</w:t>
                  </w:r>
                </w:p>
                <w:p w:rsidR="00B7081B" w:rsidRDefault="00B7081B" w:rsidP="003575B5">
                  <w:pPr>
                    <w:ind w:firstLineChars="200" w:firstLine="424"/>
                    <w:jc w:val="left"/>
                    <w:rPr>
                      <w:rFonts w:ascii="HG丸ｺﾞｼｯｸM-PRO" w:eastAsia="HG丸ｺﾞｼｯｸM-PRO" w:hAnsi="HG丸ｺﾞｼｯｸM-PRO"/>
                      <w:kern w:val="0"/>
                      <w:szCs w:val="21"/>
                    </w:rPr>
                  </w:pPr>
                  <w:r w:rsidRPr="00FF0AD3">
                    <w:rPr>
                      <w:rFonts w:ascii="HG丸ｺﾞｼｯｸM-PRO" w:eastAsia="HG丸ｺﾞｼｯｸM-PRO" w:hAnsi="HG丸ｺﾞｼｯｸM-PRO" w:hint="eastAsia"/>
                      <w:kern w:val="0"/>
                      <w:szCs w:val="21"/>
                    </w:rPr>
                    <w:t>産業カウンセラー資格、キャリアコンサルタント資格</w:t>
                  </w:r>
                </w:p>
                <w:p w:rsidR="00A37460" w:rsidRPr="003575B5" w:rsidRDefault="00A37460" w:rsidP="003575B5">
                  <w:pPr>
                    <w:spacing w:line="160" w:lineRule="exact"/>
                    <w:jc w:val="left"/>
                    <w:rPr>
                      <w:rFonts w:ascii="HG丸ｺﾞｼｯｸM-PRO" w:eastAsia="HG丸ｺﾞｼｯｸM-PRO" w:hAnsi="HG丸ｺﾞｼｯｸM-PRO"/>
                      <w:kern w:val="0"/>
                      <w:szCs w:val="21"/>
                    </w:rPr>
                  </w:pPr>
                </w:p>
                <w:p w:rsidR="00B7081B" w:rsidRPr="00FF0AD3" w:rsidRDefault="00B7081B" w:rsidP="003575B5">
                  <w:pPr>
                    <w:jc w:val="left"/>
                    <w:rPr>
                      <w:rFonts w:ascii="HG丸ｺﾞｼｯｸM-PRO" w:eastAsia="HG丸ｺﾞｼｯｸM-PRO" w:hAnsi="HG丸ｺﾞｼｯｸM-PRO"/>
                      <w:kern w:val="0"/>
                      <w:szCs w:val="21"/>
                      <w:bdr w:val="single" w:sz="4" w:space="0" w:color="auto"/>
                    </w:rPr>
                  </w:pPr>
                  <w:r w:rsidRPr="00FF0AD3">
                    <w:rPr>
                      <w:rFonts w:ascii="HG丸ｺﾞｼｯｸM-PRO" w:eastAsia="HG丸ｺﾞｼｯｸM-PRO" w:hAnsi="HG丸ｺﾞｼｯｸM-PRO" w:hint="eastAsia"/>
                      <w:kern w:val="0"/>
                      <w:szCs w:val="21"/>
                      <w:bdr w:val="single" w:sz="4" w:space="0" w:color="auto"/>
                    </w:rPr>
                    <w:t>経歴</w:t>
                  </w:r>
                </w:p>
                <w:p w:rsidR="00A37460" w:rsidRDefault="00A37460" w:rsidP="003575B5">
                  <w:pPr>
                    <w:ind w:firstLineChars="200" w:firstLine="424"/>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平成１６年より１３年間職業訓練校にて就職支援講座担当</w:t>
                  </w:r>
                </w:p>
                <w:p w:rsidR="0067210E" w:rsidRPr="00A37460" w:rsidRDefault="00A37460" w:rsidP="003575B5">
                  <w:pPr>
                    <w:ind w:right="852" w:firstLineChars="200" w:firstLine="426"/>
                    <w:jc w:val="left"/>
                    <w:rPr>
                      <w:rFonts w:ascii="HG丸ｺﾞｼｯｸM-PRO" w:eastAsia="HG丸ｺﾞｼｯｸM-PRO" w:hAnsi="HG丸ｺﾞｼｯｸM-PRO"/>
                      <w:b/>
                      <w:kern w:val="0"/>
                      <w:szCs w:val="21"/>
                      <w:u w:val="single"/>
                    </w:rPr>
                  </w:pPr>
                  <w:r w:rsidRPr="00A37460">
                    <w:rPr>
                      <w:rFonts w:ascii="HG丸ｺﾞｼｯｸM-PRO" w:eastAsia="HG丸ｺﾞｼｯｸM-PRO" w:hAnsi="HG丸ｺﾞｼｯｸM-PRO" w:hint="eastAsia"/>
                      <w:b/>
                      <w:kern w:val="0"/>
                      <w:szCs w:val="21"/>
                      <w:u w:val="single"/>
                    </w:rPr>
                    <w:t>☆多数の受講生を就職へと導く</w:t>
                  </w:r>
                </w:p>
                <w:p w:rsidR="003575B5" w:rsidRDefault="003575B5" w:rsidP="003575B5">
                  <w:pPr>
                    <w:spacing w:line="160" w:lineRule="exact"/>
                    <w:rPr>
                      <w:rFonts w:ascii="HG丸ｺﾞｼｯｸM-PRO" w:eastAsia="HG丸ｺﾞｼｯｸM-PRO" w:hAnsi="HG丸ｺﾞｼｯｸM-PRO"/>
                      <w:kern w:val="0"/>
                      <w:szCs w:val="21"/>
                      <w:bdr w:val="single" w:sz="4" w:space="0" w:color="auto"/>
                    </w:rPr>
                  </w:pPr>
                </w:p>
                <w:p w:rsidR="0067210E" w:rsidRPr="00FF0AD3" w:rsidRDefault="0067210E" w:rsidP="00ED5D5C">
                  <w:pPr>
                    <w:rPr>
                      <w:rFonts w:ascii="HG丸ｺﾞｼｯｸM-PRO" w:eastAsia="HG丸ｺﾞｼｯｸM-PRO" w:hAnsi="HG丸ｺﾞｼｯｸM-PRO"/>
                      <w:kern w:val="0"/>
                      <w:szCs w:val="21"/>
                      <w:bdr w:val="single" w:sz="4" w:space="0" w:color="auto"/>
                    </w:rPr>
                  </w:pPr>
                  <w:r w:rsidRPr="00FF0AD3">
                    <w:rPr>
                      <w:rFonts w:ascii="HG丸ｺﾞｼｯｸM-PRO" w:eastAsia="HG丸ｺﾞｼｯｸM-PRO" w:hAnsi="HG丸ｺﾞｼｯｸM-PRO" w:hint="eastAsia"/>
                      <w:kern w:val="0"/>
                      <w:szCs w:val="21"/>
                      <w:bdr w:val="single" w:sz="4" w:space="0" w:color="auto"/>
                    </w:rPr>
                    <w:t>コメント</w:t>
                  </w:r>
                </w:p>
                <w:p w:rsidR="003575B5" w:rsidRDefault="00A37460" w:rsidP="003575B5">
                  <w:pPr>
                    <w:ind w:firstLineChars="200" w:firstLine="486"/>
                    <w:rPr>
                      <w:rStyle w:val="2"/>
                      <w:color w:val="auto"/>
                      <w:sz w:val="24"/>
                    </w:rPr>
                  </w:pPr>
                  <w:r w:rsidRPr="00A37460">
                    <w:rPr>
                      <w:rStyle w:val="2"/>
                      <w:rFonts w:hint="eastAsia"/>
                      <w:color w:val="auto"/>
                      <w:sz w:val="24"/>
                    </w:rPr>
                    <w:t>「</w:t>
                  </w:r>
                  <w:r w:rsidR="00B7081B" w:rsidRPr="00A37460">
                    <w:rPr>
                      <w:rStyle w:val="2"/>
                      <w:rFonts w:hint="eastAsia"/>
                      <w:color w:val="auto"/>
                      <w:sz w:val="24"/>
                    </w:rPr>
                    <w:t>一人ひとりに</w:t>
                  </w:r>
                  <w:r w:rsidRPr="00A37460">
                    <w:rPr>
                      <w:rStyle w:val="2"/>
                      <w:rFonts w:hint="eastAsia"/>
                      <w:color w:val="auto"/>
                      <w:sz w:val="24"/>
                    </w:rPr>
                    <w:t>人生を切り開く力がある。</w:t>
                  </w:r>
                </w:p>
                <w:p w:rsidR="00A37460" w:rsidRPr="00A37460" w:rsidRDefault="003575B5" w:rsidP="00A37460">
                  <w:pPr>
                    <w:jc w:val="center"/>
                    <w:rPr>
                      <w:rStyle w:val="2"/>
                      <w:color w:val="auto"/>
                      <w:sz w:val="24"/>
                    </w:rPr>
                  </w:pPr>
                  <w:r>
                    <w:rPr>
                      <w:rStyle w:val="2"/>
                      <w:rFonts w:hint="eastAsia"/>
                      <w:color w:val="auto"/>
                      <w:sz w:val="24"/>
                    </w:rPr>
                    <w:t xml:space="preserve">　　　　　　　　　　　　　</w:t>
                  </w:r>
                  <w:r w:rsidR="00A37460" w:rsidRPr="00A37460">
                    <w:rPr>
                      <w:rStyle w:val="2"/>
                      <w:rFonts w:hint="eastAsia"/>
                      <w:color w:val="auto"/>
                      <w:sz w:val="24"/>
                    </w:rPr>
                    <w:t>働くことは人生を意味あるものにします。」</w:t>
                  </w:r>
                </w:p>
                <w:p w:rsidR="00B7081B" w:rsidRPr="00A37460" w:rsidRDefault="00A37460" w:rsidP="00A37460">
                  <w:pPr>
                    <w:jc w:val="right"/>
                    <w:rPr>
                      <w:rFonts w:ascii="HG丸ｺﾞｼｯｸM-PRO" w:eastAsia="HG丸ｺﾞｼｯｸM-PRO" w:hAnsi="HG丸ｺﾞｼｯｸM-PRO"/>
                      <w:kern w:val="0"/>
                      <w:szCs w:val="21"/>
                    </w:rPr>
                  </w:pPr>
                  <w:r w:rsidRPr="00A37460">
                    <w:rPr>
                      <w:rFonts w:ascii="HG丸ｺﾞｼｯｸM-PRO" w:eastAsia="HG丸ｺﾞｼｯｸM-PRO" w:hAnsi="HG丸ｺﾞｼｯｸM-PRO" w:hint="eastAsia"/>
                      <w:kern w:val="0"/>
                      <w:szCs w:val="21"/>
                    </w:rPr>
                    <w:t>こんな思いで講座に臨んでいます。</w:t>
                  </w:r>
                </w:p>
              </w:txbxContent>
            </v:textbox>
          </v:roundrect>
        </w:pict>
      </w:r>
    </w:p>
    <w:p w:rsidR="00EA7866" w:rsidRPr="00C85DAC" w:rsidRDefault="00EA7866" w:rsidP="008D36AC">
      <w:pPr>
        <w:overflowPunct w:val="0"/>
        <w:textAlignment w:val="baseline"/>
        <w:rPr>
          <w:rFonts w:asciiTheme="majorEastAsia" w:eastAsiaTheme="majorEastAsia" w:hAnsiTheme="majorEastAsia" w:cs="ＭＳ 明朝"/>
          <w:color w:val="000000"/>
          <w:kern w:val="0"/>
          <w:sz w:val="22"/>
        </w:rPr>
      </w:pPr>
    </w:p>
    <w:p w:rsidR="00EA7866" w:rsidRPr="00C85DAC" w:rsidRDefault="00EA7866" w:rsidP="008D36AC">
      <w:pPr>
        <w:overflowPunct w:val="0"/>
        <w:textAlignment w:val="baseline"/>
        <w:rPr>
          <w:rFonts w:asciiTheme="majorEastAsia" w:eastAsiaTheme="majorEastAsia" w:hAnsiTheme="majorEastAsia" w:cs="Times New Roman"/>
          <w:color w:val="000000"/>
          <w:spacing w:val="2"/>
          <w:kern w:val="0"/>
          <w:szCs w:val="21"/>
        </w:rPr>
      </w:pPr>
    </w:p>
    <w:p w:rsidR="00C85DAC" w:rsidRDefault="00C85DAC" w:rsidP="008D36AC">
      <w:pPr>
        <w:overflowPunct w:val="0"/>
        <w:textAlignment w:val="baseline"/>
        <w:rPr>
          <w:rFonts w:asciiTheme="majorEastAsia" w:eastAsiaTheme="majorEastAsia" w:hAnsiTheme="majorEastAsia" w:cs="ＤＨＰ平成ゴシックW5"/>
          <w:color w:val="000000"/>
          <w:kern w:val="0"/>
          <w:sz w:val="22"/>
        </w:rPr>
      </w:pPr>
    </w:p>
    <w:p w:rsidR="00540D15" w:rsidRDefault="00540D15" w:rsidP="008D36AC">
      <w:pPr>
        <w:overflowPunct w:val="0"/>
        <w:textAlignment w:val="baseline"/>
        <w:rPr>
          <w:rFonts w:asciiTheme="majorEastAsia" w:eastAsiaTheme="majorEastAsia" w:hAnsiTheme="majorEastAsia" w:cs="ＤＨＰ平成ゴシックW5"/>
          <w:color w:val="000000"/>
          <w:kern w:val="0"/>
          <w:sz w:val="22"/>
        </w:rPr>
      </w:pPr>
    </w:p>
    <w:p w:rsidR="00540D15" w:rsidRDefault="00540D15" w:rsidP="008D36AC">
      <w:pPr>
        <w:overflowPunct w:val="0"/>
        <w:textAlignment w:val="baseline"/>
        <w:rPr>
          <w:rFonts w:asciiTheme="majorEastAsia" w:eastAsiaTheme="majorEastAsia" w:hAnsiTheme="majorEastAsia" w:cs="ＤＨＰ平成ゴシックW5"/>
          <w:color w:val="000000"/>
          <w:kern w:val="0"/>
          <w:sz w:val="22"/>
        </w:rPr>
      </w:pPr>
    </w:p>
    <w:p w:rsidR="00540D15" w:rsidRDefault="00540D15" w:rsidP="008D36AC">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176981" w:rsidRDefault="00176981" w:rsidP="00540D15">
      <w:pPr>
        <w:overflowPunct w:val="0"/>
        <w:textAlignment w:val="baseline"/>
        <w:rPr>
          <w:rFonts w:asciiTheme="majorEastAsia" w:eastAsiaTheme="majorEastAsia" w:hAnsiTheme="majorEastAsia" w:cs="ＤＨＰ平成ゴシックW5"/>
          <w:color w:val="000000"/>
          <w:kern w:val="0"/>
          <w:sz w:val="22"/>
        </w:rPr>
      </w:pPr>
    </w:p>
    <w:p w:rsidR="00F874CD" w:rsidRDefault="00F874CD" w:rsidP="00540D15">
      <w:pPr>
        <w:overflowPunct w:val="0"/>
        <w:textAlignment w:val="baseline"/>
        <w:rPr>
          <w:rFonts w:asciiTheme="majorEastAsia" w:eastAsiaTheme="majorEastAsia" w:hAnsiTheme="majorEastAsia" w:cs="ＤＨＰ平成ゴシックW5"/>
          <w:color w:val="000000"/>
          <w:kern w:val="0"/>
          <w:sz w:val="22"/>
        </w:rPr>
      </w:pPr>
    </w:p>
    <w:p w:rsidR="008D36AC" w:rsidRPr="00C85DAC" w:rsidRDefault="00ED5D5C" w:rsidP="00AF0400">
      <w:pPr>
        <w:overflowPunct w:val="0"/>
        <w:ind w:firstLineChars="100" w:firstLine="242"/>
        <w:textAlignment w:val="baseline"/>
        <w:rPr>
          <w:rFonts w:asciiTheme="majorEastAsia" w:eastAsiaTheme="majorEastAsia" w:hAnsiTheme="majorEastAsia" w:cs="ＤＨＰ平成ゴシックW5"/>
          <w:color w:val="000000"/>
          <w:kern w:val="0"/>
          <w:sz w:val="22"/>
        </w:rPr>
      </w:pPr>
      <w:r w:rsidRPr="00AF0400">
        <w:rPr>
          <w:rFonts w:ascii="HG創英角ｺﾞｼｯｸUB" w:eastAsia="HG創英角ｺﾞｼｯｸUB" w:hAnsi="HG創英角ｺﾞｼｯｸUB" w:cs="ＤＨＰ平成ゴシックW5" w:hint="eastAsia"/>
          <w:color w:val="000000"/>
          <w:kern w:val="0"/>
          <w:sz w:val="24"/>
        </w:rPr>
        <w:lastRenderedPageBreak/>
        <w:t>８</w:t>
      </w:r>
      <w:r w:rsidR="008D36AC" w:rsidRPr="00AF0400">
        <w:rPr>
          <w:rFonts w:ascii="HG創英角ｺﾞｼｯｸUB" w:eastAsia="HG創英角ｺﾞｼｯｸUB" w:hAnsi="HG創英角ｺﾞｼｯｸUB" w:cs="ＤＨＰ平成ゴシックW5" w:hint="eastAsia"/>
          <w:color w:val="000000"/>
          <w:kern w:val="0"/>
          <w:sz w:val="24"/>
        </w:rPr>
        <w:t>．内　容</w:t>
      </w:r>
      <w:r w:rsidR="00F874CD" w:rsidRPr="00AF0400">
        <w:rPr>
          <w:rFonts w:ascii="HG創英角ｺﾞｼｯｸUB" w:eastAsia="HG創英角ｺﾞｼｯｸUB" w:hAnsi="HG創英角ｺﾞｼｯｸUB" w:cs="ＤＨＰ平成ゴシックW5" w:hint="eastAsia"/>
          <w:color w:val="000000"/>
          <w:kern w:val="0"/>
          <w:sz w:val="24"/>
        </w:rPr>
        <w:t>（予定）</w:t>
      </w:r>
      <w:r w:rsidR="00AF0400">
        <w:rPr>
          <w:rFonts w:asciiTheme="majorEastAsia" w:eastAsiaTheme="majorEastAsia" w:hAnsiTheme="majorEastAsia" w:cs="ＤＨＰ平成ゴシックW5" w:hint="eastAsia"/>
          <w:color w:val="000000"/>
          <w:kern w:val="0"/>
          <w:sz w:val="22"/>
        </w:rPr>
        <w:t xml:space="preserve">　</w:t>
      </w:r>
      <w:r w:rsidR="00AF0400" w:rsidRPr="00AF0400">
        <w:rPr>
          <w:rFonts w:ascii="ＤＦ特太ゴシック体" w:eastAsia="ＤＦ特太ゴシック体" w:hAnsi="ＤＦ特太ゴシック体" w:cs="ＤＨＰ平成ゴシックW5" w:hint="eastAsia"/>
          <w:color w:val="FF0000"/>
          <w:kern w:val="0"/>
          <w:u w:val="wave"/>
        </w:rPr>
        <w:t>※若干の変更もあり得ます。ご承知置きください。</w:t>
      </w:r>
    </w:p>
    <w:tbl>
      <w:tblPr>
        <w:tblStyle w:val="ae"/>
        <w:tblW w:w="0" w:type="auto"/>
        <w:tblInd w:w="108" w:type="dxa"/>
        <w:tblLook w:val="04A0" w:firstRow="1" w:lastRow="0" w:firstColumn="1" w:lastColumn="0" w:noHBand="0" w:noVBand="1"/>
      </w:tblPr>
      <w:tblGrid>
        <w:gridCol w:w="2192"/>
        <w:gridCol w:w="1098"/>
        <w:gridCol w:w="6116"/>
      </w:tblGrid>
      <w:tr w:rsidR="00AF0400" w:rsidTr="005920F4">
        <w:trPr>
          <w:trHeight w:val="1706"/>
        </w:trPr>
        <w:tc>
          <w:tcPr>
            <w:tcW w:w="2192" w:type="dxa"/>
            <w:vAlign w:val="center"/>
          </w:tcPr>
          <w:p w:rsidR="00AF0400" w:rsidRPr="003575B5" w:rsidRDefault="00381828" w:rsidP="001460AE">
            <w:pPr>
              <w:overflowPunct w:val="0"/>
              <w:spacing w:line="0" w:lineRule="atLeast"/>
              <w:jc w:val="center"/>
              <w:textAlignment w:val="baseline"/>
              <w:rPr>
                <w:rFonts w:ascii="HG丸ｺﾞｼｯｸM-PRO" w:eastAsia="HG丸ｺﾞｼｯｸM-PRO" w:hAnsi="HG丸ｺﾞｼｯｸM-PRO" w:cs="Meiryo UI"/>
                <w:b/>
                <w:kern w:val="0"/>
                <w:sz w:val="22"/>
              </w:rPr>
            </w:pPr>
            <w:r>
              <w:rPr>
                <w:rFonts w:ascii="HG丸ｺﾞｼｯｸM-PRO" w:eastAsia="HG丸ｺﾞｼｯｸM-PRO" w:hAnsi="HG丸ｺﾞｼｯｸM-PRO" w:cs="Meiryo UI" w:hint="eastAsia"/>
                <w:b/>
                <w:kern w:val="0"/>
                <w:sz w:val="22"/>
              </w:rPr>
              <w:t>10:2</w:t>
            </w:r>
            <w:r w:rsidR="00AF0400" w:rsidRPr="003575B5">
              <w:rPr>
                <w:rFonts w:ascii="HG丸ｺﾞｼｯｸM-PRO" w:eastAsia="HG丸ｺﾞｼｯｸM-PRO" w:hAnsi="HG丸ｺﾞｼｯｸM-PRO" w:cs="Meiryo UI" w:hint="eastAsia"/>
                <w:b/>
                <w:kern w:val="0"/>
                <w:sz w:val="22"/>
              </w:rPr>
              <w:t>0～</w:t>
            </w:r>
            <w:r>
              <w:rPr>
                <w:rFonts w:ascii="HG丸ｺﾞｼｯｸM-PRO" w:eastAsia="HG丸ｺﾞｼｯｸM-PRO" w:hAnsi="HG丸ｺﾞｼｯｸM-PRO" w:cs="Meiryo UI" w:hint="eastAsia"/>
                <w:b/>
                <w:kern w:val="0"/>
                <w:sz w:val="22"/>
              </w:rPr>
              <w:t>10:3</w:t>
            </w:r>
            <w:r w:rsidR="00AF0400" w:rsidRPr="003575B5">
              <w:rPr>
                <w:rFonts w:ascii="HG丸ｺﾞｼｯｸM-PRO" w:eastAsia="HG丸ｺﾞｼｯｸM-PRO" w:hAnsi="HG丸ｺﾞｼｯｸM-PRO" w:cs="Meiryo UI" w:hint="eastAsia"/>
                <w:b/>
                <w:kern w:val="0"/>
                <w:sz w:val="22"/>
              </w:rPr>
              <w:t>0</w:t>
            </w:r>
          </w:p>
        </w:tc>
        <w:tc>
          <w:tcPr>
            <w:tcW w:w="1098" w:type="dxa"/>
            <w:vAlign w:val="center"/>
          </w:tcPr>
          <w:p w:rsidR="00AF0400" w:rsidRPr="003575B5" w:rsidRDefault="00AF0400" w:rsidP="001460AE">
            <w:pPr>
              <w:overflowPunct w:val="0"/>
              <w:spacing w:line="0" w:lineRule="atLeast"/>
              <w:jc w:val="center"/>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10分</w:t>
            </w:r>
          </w:p>
        </w:tc>
        <w:tc>
          <w:tcPr>
            <w:tcW w:w="6116" w:type="dxa"/>
            <w:vAlign w:val="center"/>
          </w:tcPr>
          <w:p w:rsidR="00AF0400" w:rsidRPr="003575B5" w:rsidRDefault="00AF0400"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b/>
                <w:color w:val="000000"/>
                <w:kern w:val="0"/>
                <w:sz w:val="22"/>
              </w:rPr>
              <w:t>アイスブレイク</w:t>
            </w:r>
          </w:p>
          <w:p w:rsidR="001F64F1" w:rsidRPr="003575B5" w:rsidRDefault="001F64F1"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・自己紹介について</w:t>
            </w:r>
          </w:p>
          <w:p w:rsidR="001F64F1" w:rsidRPr="003575B5" w:rsidRDefault="001F64F1"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・グループメンバーの自己紹介</w:t>
            </w:r>
          </w:p>
        </w:tc>
      </w:tr>
      <w:tr w:rsidR="00AF0400" w:rsidTr="005920F4">
        <w:trPr>
          <w:trHeight w:val="1286"/>
        </w:trPr>
        <w:tc>
          <w:tcPr>
            <w:tcW w:w="2192" w:type="dxa"/>
            <w:vAlign w:val="center"/>
          </w:tcPr>
          <w:p w:rsidR="00AF0400" w:rsidRPr="003575B5" w:rsidRDefault="00381828" w:rsidP="001460AE">
            <w:pPr>
              <w:overflowPunct w:val="0"/>
              <w:spacing w:line="0" w:lineRule="atLeast"/>
              <w:jc w:val="center"/>
              <w:textAlignment w:val="baseline"/>
              <w:rPr>
                <w:rFonts w:ascii="HG丸ｺﾞｼｯｸM-PRO" w:eastAsia="HG丸ｺﾞｼｯｸM-PRO" w:hAnsi="HG丸ｺﾞｼｯｸM-PRO" w:cs="Meiryo UI"/>
                <w:b/>
                <w:color w:val="000000" w:themeColor="text1"/>
                <w:kern w:val="0"/>
                <w:sz w:val="22"/>
              </w:rPr>
            </w:pPr>
            <w:r>
              <w:rPr>
                <w:rFonts w:ascii="HG丸ｺﾞｼｯｸM-PRO" w:eastAsia="HG丸ｺﾞｼｯｸM-PRO" w:hAnsi="HG丸ｺﾞｼｯｸM-PRO" w:cs="Meiryo UI" w:hint="eastAsia"/>
                <w:b/>
                <w:color w:val="000000" w:themeColor="text1"/>
                <w:kern w:val="0"/>
                <w:sz w:val="22"/>
              </w:rPr>
              <w:t>10:3</w:t>
            </w:r>
            <w:r w:rsidR="00AF0400" w:rsidRPr="003575B5">
              <w:rPr>
                <w:rFonts w:ascii="HG丸ｺﾞｼｯｸM-PRO" w:eastAsia="HG丸ｺﾞｼｯｸM-PRO" w:hAnsi="HG丸ｺﾞｼｯｸM-PRO" w:cs="Meiryo UI" w:hint="eastAsia"/>
                <w:b/>
                <w:color w:val="000000" w:themeColor="text1"/>
                <w:kern w:val="0"/>
                <w:sz w:val="22"/>
              </w:rPr>
              <w:t>0～</w:t>
            </w:r>
            <w:r>
              <w:rPr>
                <w:rFonts w:ascii="HG丸ｺﾞｼｯｸM-PRO" w:eastAsia="HG丸ｺﾞｼｯｸM-PRO" w:hAnsi="HG丸ｺﾞｼｯｸM-PRO" w:cs="Meiryo UI" w:hint="eastAsia"/>
                <w:b/>
                <w:color w:val="000000" w:themeColor="text1"/>
                <w:kern w:val="0"/>
                <w:sz w:val="22"/>
              </w:rPr>
              <w:t>12</w:t>
            </w:r>
            <w:r w:rsidR="001F64F1" w:rsidRPr="003575B5">
              <w:rPr>
                <w:rFonts w:ascii="HG丸ｺﾞｼｯｸM-PRO" w:eastAsia="HG丸ｺﾞｼｯｸM-PRO" w:hAnsi="HG丸ｺﾞｼｯｸM-PRO" w:cs="Meiryo UI" w:hint="eastAsia"/>
                <w:b/>
                <w:color w:val="000000" w:themeColor="text1"/>
                <w:kern w:val="0"/>
                <w:sz w:val="22"/>
              </w:rPr>
              <w:t>:0</w:t>
            </w:r>
            <w:r w:rsidR="00AF0400" w:rsidRPr="003575B5">
              <w:rPr>
                <w:rFonts w:ascii="HG丸ｺﾞｼｯｸM-PRO" w:eastAsia="HG丸ｺﾞｼｯｸM-PRO" w:hAnsi="HG丸ｺﾞｼｯｸM-PRO" w:cs="Meiryo UI" w:hint="eastAsia"/>
                <w:b/>
                <w:color w:val="000000" w:themeColor="text1"/>
                <w:kern w:val="0"/>
                <w:sz w:val="22"/>
              </w:rPr>
              <w:t>0</w:t>
            </w:r>
          </w:p>
        </w:tc>
        <w:tc>
          <w:tcPr>
            <w:tcW w:w="1098" w:type="dxa"/>
            <w:vAlign w:val="center"/>
          </w:tcPr>
          <w:p w:rsidR="00AF0400" w:rsidRPr="003575B5" w:rsidRDefault="00381828" w:rsidP="001460AE">
            <w:pPr>
              <w:overflowPunct w:val="0"/>
              <w:spacing w:line="0" w:lineRule="atLeast"/>
              <w:jc w:val="center"/>
              <w:textAlignment w:val="baseline"/>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9</w:t>
            </w:r>
            <w:r w:rsidR="00AF0400" w:rsidRPr="003575B5">
              <w:rPr>
                <w:rFonts w:ascii="HG丸ｺﾞｼｯｸM-PRO" w:eastAsia="HG丸ｺﾞｼｯｸM-PRO" w:hAnsi="HG丸ｺﾞｼｯｸM-PRO" w:cs="Meiryo UI" w:hint="eastAsia"/>
                <w:color w:val="000000"/>
                <w:kern w:val="0"/>
                <w:sz w:val="22"/>
              </w:rPr>
              <w:t>0分</w:t>
            </w:r>
          </w:p>
        </w:tc>
        <w:tc>
          <w:tcPr>
            <w:tcW w:w="6116" w:type="dxa"/>
            <w:vAlign w:val="center"/>
          </w:tcPr>
          <w:p w:rsidR="00AF0400" w:rsidRPr="003575B5" w:rsidRDefault="00381828" w:rsidP="005920F4">
            <w:pPr>
              <w:overflowPunct w:val="0"/>
              <w:spacing w:line="0" w:lineRule="atLeast"/>
              <w:textAlignment w:val="baseline"/>
              <w:rPr>
                <w:rFonts w:ascii="HG丸ｺﾞｼｯｸM-PRO" w:eastAsia="HG丸ｺﾞｼｯｸM-PRO" w:hAnsi="HG丸ｺﾞｼｯｸM-PRO" w:cs="Meiryo UI"/>
                <w:b/>
                <w:color w:val="000000"/>
                <w:kern w:val="0"/>
                <w:sz w:val="22"/>
              </w:rPr>
            </w:pPr>
            <w:r>
              <w:rPr>
                <w:rFonts w:ascii="HG丸ｺﾞｼｯｸM-PRO" w:eastAsia="HG丸ｺﾞｼｯｸM-PRO" w:hAnsi="HG丸ｺﾞｼｯｸM-PRO" w:cs="Meiryo UI" w:hint="eastAsia"/>
                <w:b/>
                <w:color w:val="000000"/>
                <w:kern w:val="0"/>
                <w:sz w:val="22"/>
              </w:rPr>
              <w:t>コミュニケーションの基本</w:t>
            </w:r>
          </w:p>
          <w:p w:rsidR="001F64F1" w:rsidRPr="003575B5" w:rsidRDefault="00AF0400"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w:t>
            </w:r>
            <w:r w:rsidR="00381828">
              <w:rPr>
                <w:rFonts w:ascii="HG丸ｺﾞｼｯｸM-PRO" w:eastAsia="HG丸ｺﾞｼｯｸM-PRO" w:hAnsi="HG丸ｺﾞｼｯｸM-PRO" w:cs="Meiryo UI" w:hint="eastAsia"/>
                <w:color w:val="000000"/>
                <w:kern w:val="0"/>
                <w:sz w:val="22"/>
              </w:rPr>
              <w:t>きくこと（相手の話を受けれるように聞く）</w:t>
            </w:r>
          </w:p>
          <w:p w:rsidR="001F64F1" w:rsidRPr="003575B5" w:rsidRDefault="00381828"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☆演習→振り返り→演習</w:t>
            </w:r>
          </w:p>
          <w:p w:rsidR="00AF0400" w:rsidRDefault="001F64F1"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sidRPr="003575B5">
              <w:rPr>
                <w:rFonts w:ascii="HG丸ｺﾞｼｯｸM-PRO" w:eastAsia="HG丸ｺﾞｼｯｸM-PRO" w:hAnsi="HG丸ｺﾞｼｯｸM-PRO" w:cs="Meiryo UI" w:hint="eastAsia"/>
                <w:color w:val="000000"/>
                <w:kern w:val="0"/>
                <w:sz w:val="22"/>
              </w:rPr>
              <w:t>・</w:t>
            </w:r>
            <w:r w:rsidR="00381828">
              <w:rPr>
                <w:rFonts w:ascii="HG丸ｺﾞｼｯｸM-PRO" w:eastAsia="HG丸ｺﾞｼｯｸM-PRO" w:hAnsi="HG丸ｺﾞｼｯｸM-PRO" w:cs="Meiryo UI" w:hint="eastAsia"/>
                <w:color w:val="000000"/>
                <w:kern w:val="0"/>
                <w:sz w:val="22"/>
              </w:rPr>
              <w:t>我慢するでもなく言い過ぎて相手を抑制するでもない適切な話し方（アサーション）</w:t>
            </w:r>
          </w:p>
          <w:p w:rsidR="00381828" w:rsidRPr="00381828" w:rsidRDefault="00381828" w:rsidP="00381828">
            <w:pPr>
              <w:overflowPunct w:val="0"/>
              <w:spacing w:line="0" w:lineRule="atLeast"/>
              <w:textAlignment w:val="baseline"/>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☆個人ワーク→意見交換</w:t>
            </w:r>
          </w:p>
        </w:tc>
      </w:tr>
      <w:tr w:rsidR="00AF0400" w:rsidTr="005920F4">
        <w:trPr>
          <w:trHeight w:val="410"/>
        </w:trPr>
        <w:tc>
          <w:tcPr>
            <w:tcW w:w="2192" w:type="dxa"/>
            <w:vAlign w:val="center"/>
          </w:tcPr>
          <w:p w:rsidR="00AF0400" w:rsidRPr="003575B5" w:rsidRDefault="00B54B0C" w:rsidP="001460AE">
            <w:pPr>
              <w:overflowPunct w:val="0"/>
              <w:spacing w:line="0" w:lineRule="atLeast"/>
              <w:jc w:val="center"/>
              <w:textAlignment w:val="baseline"/>
              <w:rPr>
                <w:rFonts w:ascii="HG丸ｺﾞｼｯｸM-PRO" w:eastAsia="HG丸ｺﾞｼｯｸM-PRO" w:hAnsi="HG丸ｺﾞｼｯｸM-PRO" w:cs="Meiryo UI"/>
                <w:b/>
                <w:color w:val="000000" w:themeColor="text1"/>
                <w:kern w:val="0"/>
                <w:sz w:val="22"/>
              </w:rPr>
            </w:pPr>
            <w:r w:rsidRPr="003575B5">
              <w:rPr>
                <w:rFonts w:ascii="HG丸ｺﾞｼｯｸM-PRO" w:eastAsia="HG丸ｺﾞｼｯｸM-PRO" w:hAnsi="HG丸ｺﾞｼｯｸM-PRO" w:cs="Meiryo UI" w:hint="eastAsia"/>
                <w:b/>
                <w:color w:val="000000" w:themeColor="text1"/>
                <w:spacing w:val="2"/>
                <w:kern w:val="0"/>
                <w:sz w:val="22"/>
              </w:rPr>
              <w:t>12:0</w:t>
            </w:r>
            <w:r w:rsidR="00AF0400" w:rsidRPr="003575B5">
              <w:rPr>
                <w:rFonts w:ascii="HG丸ｺﾞｼｯｸM-PRO" w:eastAsia="HG丸ｺﾞｼｯｸM-PRO" w:hAnsi="HG丸ｺﾞｼｯｸM-PRO" w:cs="Meiryo UI" w:hint="eastAsia"/>
                <w:b/>
                <w:color w:val="000000" w:themeColor="text1"/>
                <w:spacing w:val="2"/>
                <w:kern w:val="0"/>
                <w:sz w:val="22"/>
              </w:rPr>
              <w:t>0～</w:t>
            </w:r>
            <w:r w:rsidRPr="003575B5">
              <w:rPr>
                <w:rFonts w:ascii="HG丸ｺﾞｼｯｸM-PRO" w:eastAsia="HG丸ｺﾞｼｯｸM-PRO" w:hAnsi="HG丸ｺﾞｼｯｸM-PRO" w:cs="Meiryo UI" w:hint="eastAsia"/>
                <w:b/>
                <w:color w:val="000000" w:themeColor="text1"/>
                <w:spacing w:val="2"/>
                <w:kern w:val="0"/>
                <w:sz w:val="22"/>
              </w:rPr>
              <w:t>13:0</w:t>
            </w:r>
            <w:r w:rsidR="00AF0400" w:rsidRPr="003575B5">
              <w:rPr>
                <w:rFonts w:ascii="HG丸ｺﾞｼｯｸM-PRO" w:eastAsia="HG丸ｺﾞｼｯｸM-PRO" w:hAnsi="HG丸ｺﾞｼｯｸM-PRO" w:cs="Meiryo UI" w:hint="eastAsia"/>
                <w:b/>
                <w:color w:val="000000" w:themeColor="text1"/>
                <w:spacing w:val="2"/>
                <w:kern w:val="0"/>
                <w:sz w:val="22"/>
              </w:rPr>
              <w:t>0</w:t>
            </w:r>
          </w:p>
        </w:tc>
        <w:tc>
          <w:tcPr>
            <w:tcW w:w="1098" w:type="dxa"/>
            <w:vAlign w:val="center"/>
          </w:tcPr>
          <w:p w:rsidR="00AF0400" w:rsidRPr="003575B5" w:rsidRDefault="00AF0400" w:rsidP="001460AE">
            <w:pPr>
              <w:overflowPunct w:val="0"/>
              <w:spacing w:line="0" w:lineRule="atLeast"/>
              <w:jc w:val="center"/>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60分</w:t>
            </w:r>
          </w:p>
        </w:tc>
        <w:tc>
          <w:tcPr>
            <w:tcW w:w="6116" w:type="dxa"/>
            <w:vAlign w:val="center"/>
          </w:tcPr>
          <w:p w:rsidR="00AF0400" w:rsidRPr="00D02C9D" w:rsidRDefault="00B54B0C" w:rsidP="00381828">
            <w:pPr>
              <w:overflowPunct w:val="0"/>
              <w:spacing w:line="0" w:lineRule="atLeast"/>
              <w:textAlignment w:val="baseline"/>
              <w:rPr>
                <w:rFonts w:ascii="HG丸ｺﾞｼｯｸM-PRO" w:eastAsia="HG丸ｺﾞｼｯｸM-PRO" w:hAnsi="HG丸ｺﾞｼｯｸM-PRO" w:cs="Meiryo UI"/>
                <w:b/>
                <w:color w:val="FF0000"/>
                <w:kern w:val="0"/>
                <w:sz w:val="22"/>
              </w:rPr>
            </w:pPr>
            <w:r w:rsidRPr="003575B5">
              <w:rPr>
                <w:rFonts w:ascii="HG丸ｺﾞｼｯｸM-PRO" w:eastAsia="HG丸ｺﾞｼｯｸM-PRO" w:hAnsi="HG丸ｺﾞｼｯｸM-PRO" w:cs="Meiryo UI" w:hint="eastAsia"/>
                <w:b/>
                <w:color w:val="000000"/>
                <w:kern w:val="0"/>
                <w:sz w:val="22"/>
              </w:rPr>
              <w:t>昼食</w:t>
            </w:r>
            <w:r w:rsidR="00381828">
              <w:rPr>
                <w:rFonts w:ascii="HG丸ｺﾞｼｯｸM-PRO" w:eastAsia="HG丸ｺﾞｼｯｸM-PRO" w:hAnsi="HG丸ｺﾞｼｯｸM-PRO" w:cs="Meiryo UI" w:hint="eastAsia"/>
                <w:b/>
                <w:color w:val="000000"/>
                <w:kern w:val="0"/>
                <w:sz w:val="22"/>
              </w:rPr>
              <w:t>（</w:t>
            </w:r>
            <w:r w:rsidR="00381828">
              <w:rPr>
                <w:rFonts w:ascii="HG丸ｺﾞｼｯｸM-PRO" w:eastAsia="HG丸ｺﾞｼｯｸM-PRO" w:hAnsi="HG丸ｺﾞｼｯｸM-PRO" w:cs="Meiryo UI" w:hint="eastAsia"/>
                <w:b/>
                <w:color w:val="FF0000"/>
                <w:kern w:val="0"/>
                <w:sz w:val="22"/>
              </w:rPr>
              <w:t>各自</w:t>
            </w:r>
            <w:r w:rsidR="00D02C9D">
              <w:rPr>
                <w:rFonts w:ascii="HG丸ｺﾞｼｯｸM-PRO" w:eastAsia="HG丸ｺﾞｼｯｸM-PRO" w:hAnsi="HG丸ｺﾞｼｯｸM-PRO" w:cs="Meiryo UI" w:hint="eastAsia"/>
                <w:b/>
                <w:color w:val="FF0000"/>
                <w:kern w:val="0"/>
                <w:sz w:val="22"/>
              </w:rPr>
              <w:t>ご</w:t>
            </w:r>
            <w:r w:rsidR="00381828">
              <w:rPr>
                <w:rFonts w:ascii="HG丸ｺﾞｼｯｸM-PRO" w:eastAsia="HG丸ｺﾞｼｯｸM-PRO" w:hAnsi="HG丸ｺﾞｼｯｸM-PRO" w:cs="Meiryo UI" w:hint="eastAsia"/>
                <w:b/>
                <w:color w:val="FF0000"/>
                <w:kern w:val="0"/>
                <w:sz w:val="22"/>
              </w:rPr>
              <w:t>持参</w:t>
            </w:r>
            <w:r w:rsidR="00381828" w:rsidRPr="00381828">
              <w:rPr>
                <w:rFonts w:ascii="HG丸ｺﾞｼｯｸM-PRO" w:eastAsia="HG丸ｺﾞｼｯｸM-PRO" w:hAnsi="HG丸ｺﾞｼｯｸM-PRO" w:cs="Meiryo UI" w:hint="eastAsia"/>
                <w:b/>
                <w:color w:val="FF0000"/>
                <w:kern w:val="0"/>
                <w:sz w:val="22"/>
              </w:rPr>
              <w:t>ください</w:t>
            </w:r>
            <w:r w:rsidR="00381828">
              <w:rPr>
                <w:rFonts w:ascii="HG丸ｺﾞｼｯｸM-PRO" w:eastAsia="HG丸ｺﾞｼｯｸM-PRO" w:hAnsi="HG丸ｺﾞｼｯｸM-PRO" w:cs="Meiryo UI" w:hint="eastAsia"/>
                <w:b/>
                <w:color w:val="000000"/>
                <w:kern w:val="0"/>
                <w:sz w:val="22"/>
              </w:rPr>
              <w:t>）</w:t>
            </w:r>
          </w:p>
        </w:tc>
      </w:tr>
      <w:tr w:rsidR="00D02C9D" w:rsidTr="005920F4">
        <w:trPr>
          <w:trHeight w:val="410"/>
        </w:trPr>
        <w:tc>
          <w:tcPr>
            <w:tcW w:w="2192" w:type="dxa"/>
            <w:vAlign w:val="center"/>
          </w:tcPr>
          <w:p w:rsidR="00D02C9D"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hint="eastAsia"/>
                <w:b/>
                <w:color w:val="000000" w:themeColor="text1"/>
                <w:spacing w:val="2"/>
                <w:kern w:val="0"/>
                <w:sz w:val="22"/>
              </w:rPr>
            </w:pPr>
            <w:r>
              <w:rPr>
                <w:rFonts w:ascii="HG丸ｺﾞｼｯｸM-PRO" w:eastAsia="HG丸ｺﾞｼｯｸM-PRO" w:hAnsi="HG丸ｺﾞｼｯｸM-PRO" w:cs="Meiryo UI" w:hint="eastAsia"/>
                <w:b/>
                <w:color w:val="000000" w:themeColor="text1"/>
                <w:spacing w:val="2"/>
                <w:kern w:val="0"/>
                <w:sz w:val="22"/>
              </w:rPr>
              <w:t>13:00～13:30</w:t>
            </w:r>
          </w:p>
        </w:tc>
        <w:tc>
          <w:tcPr>
            <w:tcW w:w="1098" w:type="dxa"/>
            <w:vAlign w:val="center"/>
          </w:tcPr>
          <w:p w:rsidR="00D02C9D"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color w:val="000000"/>
                <w:kern w:val="0"/>
                <w:sz w:val="22"/>
              </w:rPr>
              <w:t>30分</w:t>
            </w:r>
          </w:p>
        </w:tc>
        <w:tc>
          <w:tcPr>
            <w:tcW w:w="6116" w:type="dxa"/>
            <w:vAlign w:val="center"/>
          </w:tcPr>
          <w:p w:rsidR="00D02C9D" w:rsidRDefault="00D02C9D"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b/>
                <w:color w:val="000000"/>
                <w:kern w:val="0"/>
                <w:sz w:val="22"/>
              </w:rPr>
              <w:t>自分をしろう</w:t>
            </w:r>
          </w:p>
          <w:p w:rsidR="00D02C9D" w:rsidRDefault="00D02C9D"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color w:val="000000"/>
                <w:kern w:val="0"/>
                <w:sz w:val="22"/>
              </w:rPr>
              <w:t>・働く目的</w:t>
            </w:r>
          </w:p>
          <w:p w:rsidR="00D02C9D" w:rsidRDefault="00D02C9D"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color w:val="000000"/>
                <w:kern w:val="0"/>
                <w:sz w:val="22"/>
              </w:rPr>
              <w:t>・福祉業界で働きたい理由</w:t>
            </w:r>
          </w:p>
          <w:p w:rsidR="00D02C9D" w:rsidRDefault="00D02C9D"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color w:val="000000"/>
                <w:kern w:val="0"/>
                <w:sz w:val="22"/>
              </w:rPr>
              <w:t>・実際に就職したらどんな働き方をしたいか。</w:t>
            </w:r>
          </w:p>
          <w:p w:rsidR="00D02C9D" w:rsidRPr="00D02C9D" w:rsidRDefault="00D02C9D" w:rsidP="00381828">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Pr>
                <w:rFonts w:ascii="HG丸ｺﾞｼｯｸM-PRO" w:eastAsia="HG丸ｺﾞｼｯｸM-PRO" w:hAnsi="HG丸ｺﾞｼｯｸM-PRO" w:cs="Meiryo UI" w:hint="eastAsia"/>
                <w:color w:val="000000"/>
                <w:kern w:val="0"/>
                <w:sz w:val="22"/>
              </w:rPr>
              <w:t>☆個人ワーク→意見交換</w:t>
            </w:r>
          </w:p>
        </w:tc>
      </w:tr>
      <w:tr w:rsidR="00AF0400" w:rsidTr="005920F4">
        <w:trPr>
          <w:trHeight w:val="1289"/>
        </w:trPr>
        <w:tc>
          <w:tcPr>
            <w:tcW w:w="2192" w:type="dxa"/>
            <w:vAlign w:val="center"/>
          </w:tcPr>
          <w:p w:rsidR="00AF0400"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b/>
                <w:color w:val="000000" w:themeColor="text1"/>
                <w:kern w:val="0"/>
                <w:sz w:val="22"/>
              </w:rPr>
            </w:pPr>
            <w:r>
              <w:rPr>
                <w:rFonts w:ascii="HG丸ｺﾞｼｯｸM-PRO" w:eastAsia="HG丸ｺﾞｼｯｸM-PRO" w:hAnsi="HG丸ｺﾞｼｯｸM-PRO" w:cs="Meiryo UI" w:hint="eastAsia"/>
                <w:b/>
                <w:color w:val="000000" w:themeColor="text1"/>
                <w:spacing w:val="2"/>
                <w:kern w:val="0"/>
                <w:sz w:val="22"/>
              </w:rPr>
              <w:t>13:3</w:t>
            </w:r>
            <w:r w:rsidR="00AF0400" w:rsidRPr="003575B5">
              <w:rPr>
                <w:rFonts w:ascii="HG丸ｺﾞｼｯｸM-PRO" w:eastAsia="HG丸ｺﾞｼｯｸM-PRO" w:hAnsi="HG丸ｺﾞｼｯｸM-PRO" w:cs="Meiryo UI" w:hint="eastAsia"/>
                <w:b/>
                <w:color w:val="000000" w:themeColor="text1"/>
                <w:spacing w:val="2"/>
                <w:kern w:val="0"/>
                <w:sz w:val="22"/>
              </w:rPr>
              <w:t>0</w:t>
            </w:r>
            <w:r w:rsidR="00AF0400" w:rsidRPr="003575B5">
              <w:rPr>
                <w:rFonts w:ascii="HG丸ｺﾞｼｯｸM-PRO" w:eastAsia="HG丸ｺﾞｼｯｸM-PRO" w:hAnsi="HG丸ｺﾞｼｯｸM-PRO" w:cs="Meiryo UI" w:hint="eastAsia"/>
                <w:b/>
                <w:color w:val="000000" w:themeColor="text1"/>
                <w:kern w:val="0"/>
                <w:sz w:val="22"/>
              </w:rPr>
              <w:t>～</w:t>
            </w:r>
            <w:r>
              <w:rPr>
                <w:rFonts w:ascii="HG丸ｺﾞｼｯｸM-PRO" w:eastAsia="HG丸ｺﾞｼｯｸM-PRO" w:hAnsi="HG丸ｺﾞｼｯｸM-PRO" w:cs="Meiryo UI" w:hint="eastAsia"/>
                <w:b/>
                <w:color w:val="000000" w:themeColor="text1"/>
                <w:kern w:val="0"/>
                <w:sz w:val="22"/>
              </w:rPr>
              <w:t>15:0</w:t>
            </w:r>
            <w:r w:rsidR="00AF0400" w:rsidRPr="003575B5">
              <w:rPr>
                <w:rFonts w:ascii="HG丸ｺﾞｼｯｸM-PRO" w:eastAsia="HG丸ｺﾞｼｯｸM-PRO" w:hAnsi="HG丸ｺﾞｼｯｸM-PRO" w:cs="Meiryo UI" w:hint="eastAsia"/>
                <w:b/>
                <w:color w:val="000000" w:themeColor="text1"/>
                <w:kern w:val="0"/>
                <w:sz w:val="22"/>
              </w:rPr>
              <w:t>0</w:t>
            </w:r>
          </w:p>
        </w:tc>
        <w:tc>
          <w:tcPr>
            <w:tcW w:w="1098" w:type="dxa"/>
            <w:vAlign w:val="center"/>
          </w:tcPr>
          <w:p w:rsidR="00AF0400" w:rsidRPr="003575B5" w:rsidRDefault="00AF0400" w:rsidP="001460AE">
            <w:pPr>
              <w:overflowPunct w:val="0"/>
              <w:spacing w:line="0" w:lineRule="atLeast"/>
              <w:jc w:val="center"/>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90分</w:t>
            </w:r>
          </w:p>
        </w:tc>
        <w:tc>
          <w:tcPr>
            <w:tcW w:w="6116" w:type="dxa"/>
            <w:vAlign w:val="center"/>
          </w:tcPr>
          <w:p w:rsidR="00AF0400" w:rsidRPr="003575B5" w:rsidRDefault="00B54B0C" w:rsidP="005920F4">
            <w:pPr>
              <w:overflowPunct w:val="0"/>
              <w:spacing w:line="0" w:lineRule="atLeast"/>
              <w:textAlignment w:val="baseline"/>
              <w:rPr>
                <w:rFonts w:ascii="HG丸ｺﾞｼｯｸM-PRO" w:eastAsia="HG丸ｺﾞｼｯｸM-PRO" w:hAnsi="HG丸ｺﾞｼｯｸM-PRO" w:cs="Meiryo UI"/>
                <w:b/>
                <w:color w:val="000000"/>
                <w:kern w:val="0"/>
                <w:sz w:val="22"/>
              </w:rPr>
            </w:pPr>
            <w:r w:rsidRPr="003575B5">
              <w:rPr>
                <w:rFonts w:ascii="HG丸ｺﾞｼｯｸM-PRO" w:eastAsia="HG丸ｺﾞｼｯｸM-PRO" w:hAnsi="HG丸ｺﾞｼｯｸM-PRO" w:cs="Meiryo UI" w:hint="eastAsia"/>
                <w:b/>
                <w:color w:val="000000"/>
                <w:kern w:val="0"/>
                <w:sz w:val="22"/>
              </w:rPr>
              <w:t>面接の常識</w:t>
            </w:r>
          </w:p>
          <w:p w:rsidR="00AF0400" w:rsidRPr="003575B5" w:rsidRDefault="00AF0400"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w:t>
            </w:r>
            <w:r w:rsidR="00B54B0C" w:rsidRPr="003575B5">
              <w:rPr>
                <w:rFonts w:ascii="HG丸ｺﾞｼｯｸM-PRO" w:eastAsia="HG丸ｺﾞｼｯｸM-PRO" w:hAnsi="HG丸ｺﾞｼｯｸM-PRO" w:cs="Meiryo UI" w:hint="eastAsia"/>
                <w:color w:val="000000"/>
                <w:kern w:val="0"/>
                <w:sz w:val="22"/>
              </w:rPr>
              <w:t>面接時の振る舞い</w:t>
            </w:r>
            <w:r w:rsidR="000925E0" w:rsidRPr="003575B5">
              <w:rPr>
                <w:rFonts w:ascii="HG丸ｺﾞｼｯｸM-PRO" w:eastAsia="HG丸ｺﾞｼｯｸM-PRO" w:hAnsi="HG丸ｺﾞｼｯｸM-PRO" w:cs="Meiryo UI" w:hint="eastAsia"/>
                <w:color w:val="000000"/>
                <w:kern w:val="0"/>
                <w:sz w:val="22"/>
              </w:rPr>
              <w:t>（マナー）</w:t>
            </w:r>
            <w:r w:rsidRPr="003575B5">
              <w:rPr>
                <w:rFonts w:ascii="HG丸ｺﾞｼｯｸM-PRO" w:eastAsia="HG丸ｺﾞｼｯｸM-PRO" w:hAnsi="HG丸ｺﾞｼｯｸM-PRO" w:cs="Meiryo UI" w:hint="eastAsia"/>
                <w:color w:val="000000"/>
                <w:kern w:val="0"/>
                <w:sz w:val="22"/>
              </w:rPr>
              <w:t xml:space="preserve">　　　</w:t>
            </w:r>
          </w:p>
          <w:p w:rsidR="00AF0400" w:rsidRPr="003575B5" w:rsidRDefault="00AF0400"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w:t>
            </w:r>
            <w:r w:rsidR="000925E0" w:rsidRPr="003575B5">
              <w:rPr>
                <w:rFonts w:ascii="HG丸ｺﾞｼｯｸM-PRO" w:eastAsia="HG丸ｺﾞｼｯｸM-PRO" w:hAnsi="HG丸ｺﾞｼｯｸM-PRO" w:cs="Meiryo UI" w:hint="eastAsia"/>
                <w:color w:val="000000"/>
                <w:kern w:val="0"/>
                <w:sz w:val="22"/>
              </w:rPr>
              <w:t>立ち方、お辞儀、座り方、答え方</w:t>
            </w:r>
          </w:p>
          <w:p w:rsidR="00AF0400" w:rsidRDefault="00AF0400" w:rsidP="005920F4">
            <w:pPr>
              <w:overflowPunct w:val="0"/>
              <w:spacing w:line="0" w:lineRule="atLeast"/>
              <w:textAlignment w:val="baseline"/>
              <w:rPr>
                <w:rFonts w:ascii="HG丸ｺﾞｼｯｸM-PRO" w:eastAsia="HG丸ｺﾞｼｯｸM-PRO" w:hAnsi="HG丸ｺﾞｼｯｸM-PRO" w:cs="Meiryo UI" w:hint="eastAsia"/>
                <w:color w:val="000000"/>
                <w:kern w:val="0"/>
                <w:sz w:val="22"/>
              </w:rPr>
            </w:pPr>
            <w:r w:rsidRPr="003575B5">
              <w:rPr>
                <w:rFonts w:ascii="HG丸ｺﾞｼｯｸM-PRO" w:eastAsia="HG丸ｺﾞｼｯｸM-PRO" w:hAnsi="HG丸ｺﾞｼｯｸM-PRO" w:cs="Meiryo UI" w:hint="eastAsia"/>
                <w:color w:val="000000"/>
                <w:kern w:val="0"/>
                <w:sz w:val="22"/>
              </w:rPr>
              <w:t>・</w:t>
            </w:r>
            <w:r w:rsidR="000925E0" w:rsidRPr="003575B5">
              <w:rPr>
                <w:rFonts w:ascii="HG丸ｺﾞｼｯｸM-PRO" w:eastAsia="HG丸ｺﾞｼｯｸM-PRO" w:hAnsi="HG丸ｺﾞｼｯｸM-PRO" w:cs="Meiryo UI" w:hint="eastAsia"/>
                <w:color w:val="000000"/>
                <w:kern w:val="0"/>
                <w:sz w:val="22"/>
              </w:rPr>
              <w:t>面接に行くときの身だしなみについて</w:t>
            </w:r>
          </w:p>
          <w:p w:rsidR="00D02C9D" w:rsidRPr="003575B5" w:rsidRDefault="00D02C9D"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☆個人ワーク→意見交換</w:t>
            </w:r>
          </w:p>
        </w:tc>
      </w:tr>
      <w:tr w:rsidR="00AF0400" w:rsidRPr="00D02C9D" w:rsidTr="005920F4">
        <w:tc>
          <w:tcPr>
            <w:tcW w:w="2192" w:type="dxa"/>
            <w:vAlign w:val="center"/>
          </w:tcPr>
          <w:p w:rsidR="00AF0400"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b/>
                <w:kern w:val="0"/>
                <w:sz w:val="22"/>
              </w:rPr>
            </w:pPr>
            <w:r>
              <w:rPr>
                <w:rFonts w:ascii="HG丸ｺﾞｼｯｸM-PRO" w:eastAsia="HG丸ｺﾞｼｯｸM-PRO" w:hAnsi="HG丸ｺﾞｼｯｸM-PRO" w:cs="Meiryo UI" w:hint="eastAsia"/>
                <w:b/>
                <w:spacing w:val="2"/>
                <w:kern w:val="0"/>
                <w:sz w:val="22"/>
              </w:rPr>
              <w:t>15:0</w:t>
            </w:r>
            <w:r w:rsidR="00AF0400" w:rsidRPr="003575B5">
              <w:rPr>
                <w:rFonts w:ascii="HG丸ｺﾞｼｯｸM-PRO" w:eastAsia="HG丸ｺﾞｼｯｸM-PRO" w:hAnsi="HG丸ｺﾞｼｯｸM-PRO" w:cs="Meiryo UI" w:hint="eastAsia"/>
                <w:b/>
                <w:spacing w:val="2"/>
                <w:kern w:val="0"/>
                <w:sz w:val="22"/>
              </w:rPr>
              <w:t>0～</w:t>
            </w:r>
            <w:r>
              <w:rPr>
                <w:rFonts w:ascii="HG丸ｺﾞｼｯｸM-PRO" w:eastAsia="HG丸ｺﾞｼｯｸM-PRO" w:hAnsi="HG丸ｺﾞｼｯｸM-PRO" w:cs="Meiryo UI" w:hint="eastAsia"/>
                <w:b/>
                <w:spacing w:val="2"/>
                <w:kern w:val="0"/>
                <w:sz w:val="22"/>
              </w:rPr>
              <w:t>15:5</w:t>
            </w:r>
            <w:r w:rsidR="00AF0400" w:rsidRPr="003575B5">
              <w:rPr>
                <w:rFonts w:ascii="HG丸ｺﾞｼｯｸM-PRO" w:eastAsia="HG丸ｺﾞｼｯｸM-PRO" w:hAnsi="HG丸ｺﾞｼｯｸM-PRO" w:cs="Meiryo UI" w:hint="eastAsia"/>
                <w:b/>
                <w:spacing w:val="2"/>
                <w:kern w:val="0"/>
                <w:sz w:val="22"/>
              </w:rPr>
              <w:t>0</w:t>
            </w:r>
          </w:p>
        </w:tc>
        <w:tc>
          <w:tcPr>
            <w:tcW w:w="1098" w:type="dxa"/>
            <w:vAlign w:val="center"/>
          </w:tcPr>
          <w:p w:rsidR="00AF0400"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color w:val="000000"/>
                <w:kern w:val="0"/>
                <w:sz w:val="22"/>
              </w:rPr>
            </w:pPr>
            <w:r>
              <w:rPr>
                <w:rFonts w:ascii="HG丸ｺﾞｼｯｸM-PRO" w:eastAsia="HG丸ｺﾞｼｯｸM-PRO" w:hAnsi="HG丸ｺﾞｼｯｸM-PRO" w:cs="Meiryo UI" w:hint="eastAsia"/>
                <w:color w:val="000000"/>
                <w:kern w:val="0"/>
                <w:sz w:val="22"/>
              </w:rPr>
              <w:t>5</w:t>
            </w:r>
            <w:r w:rsidR="00AF0400" w:rsidRPr="003575B5">
              <w:rPr>
                <w:rFonts w:ascii="HG丸ｺﾞｼｯｸM-PRO" w:eastAsia="HG丸ｺﾞｼｯｸM-PRO" w:hAnsi="HG丸ｺﾞｼｯｸM-PRO" w:cs="Meiryo UI" w:hint="eastAsia"/>
                <w:color w:val="000000"/>
                <w:kern w:val="0"/>
                <w:sz w:val="22"/>
              </w:rPr>
              <w:t>0分</w:t>
            </w:r>
          </w:p>
        </w:tc>
        <w:tc>
          <w:tcPr>
            <w:tcW w:w="6116" w:type="dxa"/>
            <w:vAlign w:val="center"/>
          </w:tcPr>
          <w:p w:rsidR="00AF0400" w:rsidRPr="003575B5" w:rsidRDefault="007C6598" w:rsidP="005920F4">
            <w:pPr>
              <w:overflowPunct w:val="0"/>
              <w:spacing w:line="0" w:lineRule="atLeast"/>
              <w:textAlignment w:val="baseline"/>
              <w:rPr>
                <w:rFonts w:ascii="HG丸ｺﾞｼｯｸM-PRO" w:eastAsia="HG丸ｺﾞｼｯｸM-PRO" w:hAnsi="HG丸ｺﾞｼｯｸM-PRO" w:cs="Meiryo UI"/>
                <w:b/>
                <w:color w:val="000000"/>
                <w:kern w:val="0"/>
                <w:sz w:val="22"/>
              </w:rPr>
            </w:pPr>
            <w:r w:rsidRPr="003575B5">
              <w:rPr>
                <w:rFonts w:ascii="HG丸ｺﾞｼｯｸM-PRO" w:eastAsia="HG丸ｺﾞｼｯｸM-PRO" w:hAnsi="HG丸ｺﾞｼｯｸM-PRO" w:cs="Meiryo UI" w:hint="eastAsia"/>
                <w:b/>
                <w:color w:val="000000"/>
                <w:kern w:val="0"/>
                <w:sz w:val="22"/>
              </w:rPr>
              <w:t>履歴書の基本</w:t>
            </w:r>
          </w:p>
          <w:p w:rsidR="007C6598" w:rsidRPr="003575B5" w:rsidRDefault="007C6598"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・履歴書の書き方</w:t>
            </w:r>
          </w:p>
          <w:p w:rsidR="007C6598" w:rsidRPr="003575B5" w:rsidRDefault="007C6598"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3575B5">
              <w:rPr>
                <w:rFonts w:ascii="HG丸ｺﾞｼｯｸM-PRO" w:eastAsia="HG丸ｺﾞｼｯｸM-PRO" w:hAnsi="HG丸ｺﾞｼｯｸM-PRO" w:cs="Meiryo UI" w:hint="eastAsia"/>
                <w:color w:val="000000"/>
                <w:kern w:val="0"/>
                <w:sz w:val="22"/>
              </w:rPr>
              <w:t>・志望動機の書き方</w:t>
            </w:r>
          </w:p>
          <w:p w:rsidR="007C6598" w:rsidRDefault="007C6598" w:rsidP="005920F4">
            <w:pPr>
              <w:overflowPunct w:val="0"/>
              <w:spacing w:line="0" w:lineRule="atLeast"/>
              <w:textAlignment w:val="baseline"/>
              <w:rPr>
                <w:rFonts w:ascii="HG丸ｺﾞｼｯｸM-PRO" w:eastAsia="HG丸ｺﾞｼｯｸM-PRO" w:hAnsi="HG丸ｺﾞｼｯｸM-PRO" w:cs="Meiryo UI" w:hint="eastAsia"/>
                <w:b/>
                <w:color w:val="000000"/>
                <w:kern w:val="0"/>
                <w:sz w:val="22"/>
              </w:rPr>
            </w:pPr>
            <w:r w:rsidRPr="003575B5">
              <w:rPr>
                <w:rFonts w:ascii="HG丸ｺﾞｼｯｸM-PRO" w:eastAsia="HG丸ｺﾞｼｯｸM-PRO" w:hAnsi="HG丸ｺﾞｼｯｸM-PRO" w:cs="Meiryo UI" w:hint="eastAsia"/>
                <w:b/>
                <w:color w:val="000000"/>
                <w:kern w:val="0"/>
                <w:sz w:val="22"/>
              </w:rPr>
              <w:t>職務経歴書の必要性</w:t>
            </w:r>
          </w:p>
          <w:p w:rsidR="00D02C9D" w:rsidRPr="00D02C9D" w:rsidRDefault="00D02C9D" w:rsidP="005920F4">
            <w:pPr>
              <w:overflowPunct w:val="0"/>
              <w:spacing w:line="0" w:lineRule="atLeast"/>
              <w:textAlignment w:val="baseline"/>
              <w:rPr>
                <w:rFonts w:ascii="HG丸ｺﾞｼｯｸM-PRO" w:eastAsia="HG丸ｺﾞｼｯｸM-PRO" w:hAnsi="HG丸ｺﾞｼｯｸM-PRO" w:cs="Meiryo UI"/>
                <w:color w:val="000000"/>
                <w:kern w:val="0"/>
                <w:sz w:val="22"/>
              </w:rPr>
            </w:pPr>
            <w:r w:rsidRPr="00D02C9D">
              <w:rPr>
                <w:rFonts w:ascii="HG丸ｺﾞｼｯｸM-PRO" w:eastAsia="HG丸ｺﾞｼｯｸM-PRO" w:hAnsi="HG丸ｺﾞｼｯｸM-PRO" w:cs="Meiryo UI" w:hint="eastAsia"/>
                <w:color w:val="000000"/>
                <w:kern w:val="0"/>
                <w:sz w:val="22"/>
              </w:rPr>
              <w:t>・講義</w:t>
            </w:r>
          </w:p>
        </w:tc>
      </w:tr>
      <w:tr w:rsidR="00AF0400" w:rsidTr="005920F4">
        <w:trPr>
          <w:trHeight w:val="787"/>
        </w:trPr>
        <w:tc>
          <w:tcPr>
            <w:tcW w:w="2192" w:type="dxa"/>
            <w:vAlign w:val="center"/>
          </w:tcPr>
          <w:p w:rsidR="00AF0400" w:rsidRPr="003575B5" w:rsidRDefault="00D02C9D" w:rsidP="001460AE">
            <w:pPr>
              <w:overflowPunct w:val="0"/>
              <w:spacing w:line="0" w:lineRule="atLeast"/>
              <w:jc w:val="center"/>
              <w:textAlignment w:val="baseline"/>
              <w:rPr>
                <w:rFonts w:ascii="HG丸ｺﾞｼｯｸM-PRO" w:eastAsia="HG丸ｺﾞｼｯｸM-PRO" w:hAnsi="HG丸ｺﾞｼｯｸM-PRO" w:cs="Meiryo UI"/>
                <w:b/>
                <w:kern w:val="0"/>
                <w:sz w:val="22"/>
              </w:rPr>
            </w:pPr>
            <w:r>
              <w:rPr>
                <w:rFonts w:ascii="HG丸ｺﾞｼｯｸM-PRO" w:eastAsia="HG丸ｺﾞｼｯｸM-PRO" w:hAnsi="HG丸ｺﾞｼｯｸM-PRO" w:cs="Meiryo UI" w:hint="eastAsia"/>
                <w:b/>
                <w:kern w:val="0"/>
                <w:sz w:val="22"/>
              </w:rPr>
              <w:t>15:5</w:t>
            </w:r>
            <w:r w:rsidR="00AF0400" w:rsidRPr="003575B5">
              <w:rPr>
                <w:rFonts w:ascii="HG丸ｺﾞｼｯｸM-PRO" w:eastAsia="HG丸ｺﾞｼｯｸM-PRO" w:hAnsi="HG丸ｺﾞｼｯｸM-PRO" w:cs="Meiryo UI" w:hint="eastAsia"/>
                <w:b/>
                <w:kern w:val="0"/>
                <w:sz w:val="22"/>
              </w:rPr>
              <w:t>0</w:t>
            </w:r>
            <w:r w:rsidR="00AF0400" w:rsidRPr="003575B5">
              <w:rPr>
                <w:rFonts w:ascii="HG丸ｺﾞｼｯｸM-PRO" w:eastAsia="HG丸ｺﾞｼｯｸM-PRO" w:hAnsi="HG丸ｺﾞｼｯｸM-PRO" w:cs="Meiryo UI" w:hint="eastAsia"/>
                <w:b/>
                <w:spacing w:val="2"/>
                <w:kern w:val="0"/>
                <w:sz w:val="22"/>
              </w:rPr>
              <w:t>～16:00</w:t>
            </w:r>
          </w:p>
        </w:tc>
        <w:tc>
          <w:tcPr>
            <w:tcW w:w="1098" w:type="dxa"/>
            <w:vAlign w:val="center"/>
          </w:tcPr>
          <w:p w:rsidR="00AF0400" w:rsidRPr="00D02C9D" w:rsidRDefault="00D02C9D" w:rsidP="001460AE">
            <w:pPr>
              <w:overflowPunct w:val="0"/>
              <w:spacing w:line="0" w:lineRule="atLeast"/>
              <w:jc w:val="center"/>
              <w:textAlignment w:val="baseline"/>
              <w:rPr>
                <w:rFonts w:ascii="HG丸ｺﾞｼｯｸM-PRO" w:eastAsia="HG丸ｺﾞｼｯｸM-PRO" w:hAnsi="HG丸ｺﾞｼｯｸM-PRO" w:cs="Meiryo UI"/>
                <w:kern w:val="0"/>
                <w:sz w:val="22"/>
              </w:rPr>
            </w:pPr>
            <w:r w:rsidRPr="00D02C9D">
              <w:rPr>
                <w:rFonts w:ascii="HG丸ｺﾞｼｯｸM-PRO" w:eastAsia="HG丸ｺﾞｼｯｸM-PRO" w:hAnsi="HG丸ｺﾞｼｯｸM-PRO" w:cs="Meiryo UI" w:hint="eastAsia"/>
                <w:kern w:val="0"/>
                <w:sz w:val="22"/>
              </w:rPr>
              <w:t>10</w:t>
            </w:r>
            <w:r w:rsidR="00AF0400" w:rsidRPr="00D02C9D">
              <w:rPr>
                <w:rFonts w:ascii="HG丸ｺﾞｼｯｸM-PRO" w:eastAsia="HG丸ｺﾞｼｯｸM-PRO" w:hAnsi="HG丸ｺﾞｼｯｸM-PRO" w:cs="Meiryo UI" w:hint="eastAsia"/>
                <w:kern w:val="0"/>
                <w:sz w:val="22"/>
              </w:rPr>
              <w:t>分</w:t>
            </w:r>
          </w:p>
        </w:tc>
        <w:tc>
          <w:tcPr>
            <w:tcW w:w="6116" w:type="dxa"/>
            <w:vAlign w:val="center"/>
          </w:tcPr>
          <w:p w:rsidR="00AF0400" w:rsidRPr="00D02C9D" w:rsidRDefault="007C6598" w:rsidP="005920F4">
            <w:pPr>
              <w:overflowPunct w:val="0"/>
              <w:spacing w:line="0" w:lineRule="atLeast"/>
              <w:textAlignment w:val="baseline"/>
              <w:rPr>
                <w:rFonts w:ascii="HG丸ｺﾞｼｯｸM-PRO" w:eastAsia="HG丸ｺﾞｼｯｸM-PRO" w:hAnsi="HG丸ｺﾞｼｯｸM-PRO" w:cs="Meiryo UI"/>
                <w:b/>
                <w:color w:val="000000"/>
                <w:kern w:val="0"/>
                <w:sz w:val="22"/>
              </w:rPr>
            </w:pPr>
            <w:r w:rsidRPr="003575B5">
              <w:rPr>
                <w:rFonts w:ascii="HG丸ｺﾞｼｯｸM-PRO" w:eastAsia="HG丸ｺﾞｼｯｸM-PRO" w:hAnsi="HG丸ｺﾞｼｯｸM-PRO" w:cs="Meiryo UI" w:hint="eastAsia"/>
                <w:b/>
                <w:color w:val="000000"/>
                <w:kern w:val="0"/>
                <w:sz w:val="22"/>
              </w:rPr>
              <w:t>クロージング</w:t>
            </w:r>
          </w:p>
        </w:tc>
      </w:tr>
    </w:tbl>
    <w:p w:rsidR="00A37460" w:rsidRDefault="00A37460" w:rsidP="00FF0AD3">
      <w:pPr>
        <w:overflowPunct w:val="0"/>
        <w:spacing w:line="160" w:lineRule="exact"/>
        <w:textAlignment w:val="baseline"/>
        <w:rPr>
          <w:rFonts w:ascii="HG創英角ｺﾞｼｯｸUB" w:eastAsia="HG創英角ｺﾞｼｯｸUB" w:hAnsi="HG創英角ｺﾞｼｯｸUB" w:cs="ＤＨＰ平成ゴシックW5"/>
          <w:color w:val="000000"/>
          <w:kern w:val="0"/>
          <w:sz w:val="24"/>
        </w:rPr>
      </w:pPr>
    </w:p>
    <w:p w:rsidR="008D36AC" w:rsidRPr="00AF0400" w:rsidRDefault="00ED5D5C" w:rsidP="00AF0400">
      <w:pPr>
        <w:overflowPunct w:val="0"/>
        <w:textAlignment w:val="baseline"/>
        <w:rPr>
          <w:rFonts w:ascii="HG創英角ｺﾞｼｯｸUB" w:eastAsia="HG創英角ｺﾞｼｯｸUB" w:hAnsi="HG創英角ｺﾞｼｯｸUB" w:cs="ＤＨＰ平成ゴシックW5"/>
          <w:color w:val="000000"/>
          <w:kern w:val="0"/>
          <w:sz w:val="24"/>
        </w:rPr>
      </w:pPr>
      <w:r w:rsidRPr="00AF0400">
        <w:rPr>
          <w:rFonts w:ascii="HG創英角ｺﾞｼｯｸUB" w:eastAsia="HG創英角ｺﾞｼｯｸUB" w:hAnsi="HG創英角ｺﾞｼｯｸUB" w:cs="ＤＨＰ平成ゴシックW5" w:hint="eastAsia"/>
          <w:color w:val="000000"/>
          <w:kern w:val="0"/>
          <w:sz w:val="24"/>
        </w:rPr>
        <w:t>９</w:t>
      </w:r>
      <w:r w:rsidR="008D36AC" w:rsidRPr="00AF0400">
        <w:rPr>
          <w:rFonts w:ascii="HG創英角ｺﾞｼｯｸUB" w:eastAsia="HG創英角ｺﾞｼｯｸUB" w:hAnsi="HG創英角ｺﾞｼｯｸUB" w:cs="ＤＨＰ平成ゴシックW5" w:hint="eastAsia"/>
          <w:color w:val="000000"/>
          <w:kern w:val="0"/>
          <w:sz w:val="24"/>
        </w:rPr>
        <w:t>．参加費</w:t>
      </w:r>
    </w:p>
    <w:p w:rsidR="008D36AC" w:rsidRPr="003575B5" w:rsidRDefault="00FE350E" w:rsidP="008D36AC">
      <w:pPr>
        <w:overflowPunct w:val="0"/>
        <w:textAlignment w:val="baseline"/>
        <w:rPr>
          <w:rFonts w:ascii="HG丸ｺﾞｼｯｸM-PRO" w:eastAsia="HG丸ｺﾞｼｯｸM-PRO" w:hAnsi="HG丸ｺﾞｼｯｸM-PRO" w:cs="Times New Roman"/>
          <w:color w:val="000000"/>
          <w:spacing w:val="2"/>
          <w:kern w:val="0"/>
          <w:szCs w:val="21"/>
        </w:rPr>
      </w:pPr>
      <w:r>
        <w:rPr>
          <w:rFonts w:asciiTheme="majorEastAsia" w:eastAsiaTheme="majorEastAsia" w:hAnsiTheme="majorEastAsia" w:cs="ＭＳ 明朝" w:hint="eastAsia"/>
          <w:color w:val="000000"/>
          <w:kern w:val="0"/>
          <w:sz w:val="22"/>
        </w:rPr>
        <w:t xml:space="preserve">　</w:t>
      </w:r>
      <w:r w:rsidR="008D36AC" w:rsidRPr="003575B5">
        <w:rPr>
          <w:rFonts w:ascii="HG丸ｺﾞｼｯｸM-PRO" w:eastAsia="HG丸ｺﾞｼｯｸM-PRO" w:hAnsi="HG丸ｺﾞｼｯｸM-PRO" w:cs="ＭＳ 明朝" w:hint="eastAsia"/>
          <w:color w:val="000000"/>
          <w:kern w:val="0"/>
          <w:sz w:val="22"/>
        </w:rPr>
        <w:t>無料</w:t>
      </w:r>
    </w:p>
    <w:p w:rsidR="00F874CD" w:rsidRDefault="00F874CD" w:rsidP="00FF0AD3">
      <w:pPr>
        <w:overflowPunct w:val="0"/>
        <w:spacing w:line="160" w:lineRule="exact"/>
        <w:textAlignment w:val="baseline"/>
        <w:rPr>
          <w:rFonts w:asciiTheme="majorEastAsia" w:eastAsiaTheme="majorEastAsia" w:hAnsiTheme="majorEastAsia" w:cs="ＤＨＰ平成ゴシックW5"/>
          <w:color w:val="000000"/>
          <w:kern w:val="0"/>
          <w:sz w:val="22"/>
        </w:rPr>
      </w:pPr>
    </w:p>
    <w:p w:rsidR="008D36AC" w:rsidRPr="00AF0400" w:rsidRDefault="00ED5D5C" w:rsidP="008D36AC">
      <w:pPr>
        <w:overflowPunct w:val="0"/>
        <w:textAlignment w:val="baseline"/>
        <w:rPr>
          <w:rFonts w:ascii="HG創英角ｺﾞｼｯｸUB" w:eastAsia="HG創英角ｺﾞｼｯｸUB" w:hAnsi="HG創英角ｺﾞｼｯｸUB" w:cs="ＤＨＰ平成ゴシックW5"/>
          <w:color w:val="000000"/>
          <w:kern w:val="0"/>
          <w:sz w:val="22"/>
        </w:rPr>
      </w:pPr>
      <w:r w:rsidRPr="00AF0400">
        <w:rPr>
          <w:rFonts w:ascii="HG創英角ｺﾞｼｯｸUB" w:eastAsia="HG創英角ｺﾞｼｯｸUB" w:hAnsi="HG創英角ｺﾞｼｯｸUB" w:cs="ＤＨＰ平成ゴシックW5" w:hint="eastAsia"/>
          <w:color w:val="000000"/>
          <w:kern w:val="0"/>
          <w:sz w:val="24"/>
        </w:rPr>
        <w:t>１０</w:t>
      </w:r>
      <w:r w:rsidR="008D36AC" w:rsidRPr="00AF0400">
        <w:rPr>
          <w:rFonts w:ascii="HG創英角ｺﾞｼｯｸUB" w:eastAsia="HG創英角ｺﾞｼｯｸUB" w:hAnsi="HG創英角ｺﾞｼｯｸUB" w:cs="ＤＨＰ平成ゴシックW5" w:hint="eastAsia"/>
          <w:color w:val="000000"/>
          <w:kern w:val="0"/>
          <w:sz w:val="24"/>
        </w:rPr>
        <w:t>．参加申込方法</w:t>
      </w:r>
      <w:r w:rsidR="008D36AC" w:rsidRPr="00AF0400">
        <w:rPr>
          <w:rFonts w:ascii="HG創英角ｺﾞｼｯｸUB" w:eastAsia="HG創英角ｺﾞｼｯｸUB" w:hAnsi="HG創英角ｺﾞｼｯｸUB" w:cs="ＤＨＰ平成ゴシックW5" w:hint="eastAsia"/>
          <w:color w:val="000000"/>
          <w:kern w:val="0"/>
          <w:sz w:val="22"/>
        </w:rPr>
        <w:t xml:space="preserve">　　</w:t>
      </w:r>
    </w:p>
    <w:p w:rsidR="00F874CD" w:rsidRPr="003575B5" w:rsidRDefault="008D36AC" w:rsidP="00FF0AD3">
      <w:pPr>
        <w:overflowPunct w:val="0"/>
        <w:ind w:left="222" w:hangingChars="100" w:hanging="222"/>
        <w:textAlignment w:val="baseline"/>
        <w:rPr>
          <w:rFonts w:ascii="HG丸ｺﾞｼｯｸM-PRO" w:eastAsia="HG丸ｺﾞｼｯｸM-PRO" w:hAnsi="HG丸ｺﾞｼｯｸM-PRO" w:cs="ＭＳ 明朝"/>
          <w:color w:val="000000"/>
          <w:kern w:val="0"/>
          <w:sz w:val="22"/>
        </w:rPr>
      </w:pPr>
      <w:r w:rsidRPr="00C85DAC">
        <w:rPr>
          <w:rFonts w:asciiTheme="majorEastAsia" w:eastAsiaTheme="majorEastAsia" w:hAnsiTheme="majorEastAsia" w:cs="ＭＳ 明朝" w:hint="eastAsia"/>
          <w:color w:val="000000"/>
          <w:kern w:val="0"/>
          <w:sz w:val="22"/>
        </w:rPr>
        <w:t xml:space="preserve">　</w:t>
      </w:r>
      <w:r w:rsidR="00FE350E" w:rsidRPr="003575B5">
        <w:rPr>
          <w:rFonts w:ascii="HG丸ｺﾞｼｯｸM-PRO" w:eastAsia="HG丸ｺﾞｼｯｸM-PRO" w:hAnsi="HG丸ｺﾞｼｯｸM-PRO" w:cs="ＭＳ 明朝" w:hint="eastAsia"/>
          <w:color w:val="000000"/>
          <w:kern w:val="0"/>
          <w:sz w:val="22"/>
        </w:rPr>
        <w:t xml:space="preserve">　</w:t>
      </w:r>
      <w:r w:rsidRPr="003575B5">
        <w:rPr>
          <w:rFonts w:ascii="HG丸ｺﾞｼｯｸM-PRO" w:eastAsia="HG丸ｺﾞｼｯｸM-PRO" w:hAnsi="HG丸ｺﾞｼｯｸM-PRO" w:cs="ＭＳ 明朝" w:hint="eastAsia"/>
          <w:color w:val="000000"/>
          <w:kern w:val="0"/>
          <w:sz w:val="22"/>
        </w:rPr>
        <w:t>別紙「参加申込書」に必要事項を記入の上、</w:t>
      </w:r>
      <w:r w:rsidR="0067210E" w:rsidRPr="003575B5">
        <w:rPr>
          <w:rFonts w:ascii="HG丸ｺﾞｼｯｸM-PRO" w:eastAsia="HG丸ｺﾞｼｯｸM-PRO" w:hAnsi="HG丸ｺﾞｼｯｸM-PRO" w:cs="ＭＳ 明朝" w:hint="eastAsia"/>
          <w:b/>
          <w:color w:val="FF0000"/>
          <w:kern w:val="0"/>
          <w:sz w:val="22"/>
          <w:u w:val="single" w:color="FF0000"/>
        </w:rPr>
        <w:t>１１</w:t>
      </w:r>
      <w:r w:rsidRPr="003575B5">
        <w:rPr>
          <w:rFonts w:ascii="HG丸ｺﾞｼｯｸM-PRO" w:eastAsia="HG丸ｺﾞｼｯｸM-PRO" w:hAnsi="HG丸ｺﾞｼｯｸM-PRO" w:cs="ＭＳ 明朝" w:hint="eastAsia"/>
          <w:b/>
          <w:color w:val="FF0000"/>
          <w:kern w:val="0"/>
          <w:sz w:val="22"/>
          <w:u w:val="single" w:color="FF0000"/>
        </w:rPr>
        <w:t>月</w:t>
      </w:r>
      <w:r w:rsidR="0067210E" w:rsidRPr="003575B5">
        <w:rPr>
          <w:rFonts w:ascii="HG丸ｺﾞｼｯｸM-PRO" w:eastAsia="HG丸ｺﾞｼｯｸM-PRO" w:hAnsi="HG丸ｺﾞｼｯｸM-PRO" w:cs="ＭＳ 明朝" w:hint="eastAsia"/>
          <w:b/>
          <w:color w:val="FF0000"/>
          <w:kern w:val="0"/>
          <w:sz w:val="22"/>
          <w:u w:val="single" w:color="FF0000"/>
        </w:rPr>
        <w:t>１０</w:t>
      </w:r>
      <w:r w:rsidRPr="003575B5">
        <w:rPr>
          <w:rFonts w:ascii="HG丸ｺﾞｼｯｸM-PRO" w:eastAsia="HG丸ｺﾞｼｯｸM-PRO" w:hAnsi="HG丸ｺﾞｼｯｸM-PRO" w:cs="ＭＳ 明朝" w:hint="eastAsia"/>
          <w:b/>
          <w:color w:val="FF0000"/>
          <w:kern w:val="0"/>
          <w:sz w:val="22"/>
          <w:u w:val="single" w:color="FF0000"/>
        </w:rPr>
        <w:t>日（</w:t>
      </w:r>
      <w:r w:rsidR="0067210E" w:rsidRPr="003575B5">
        <w:rPr>
          <w:rFonts w:ascii="HG丸ｺﾞｼｯｸM-PRO" w:eastAsia="HG丸ｺﾞｼｯｸM-PRO" w:hAnsi="HG丸ｺﾞｼｯｸM-PRO" w:cs="ＭＳ 明朝" w:hint="eastAsia"/>
          <w:b/>
          <w:color w:val="FF0000"/>
          <w:kern w:val="0"/>
          <w:sz w:val="22"/>
          <w:u w:val="single" w:color="FF0000"/>
        </w:rPr>
        <w:t>金</w:t>
      </w:r>
      <w:r w:rsidRPr="003575B5">
        <w:rPr>
          <w:rFonts w:ascii="HG丸ｺﾞｼｯｸM-PRO" w:eastAsia="HG丸ｺﾞｼｯｸM-PRO" w:hAnsi="HG丸ｺﾞｼｯｸM-PRO" w:cs="ＭＳ 明朝" w:hint="eastAsia"/>
          <w:b/>
          <w:color w:val="FF0000"/>
          <w:kern w:val="0"/>
          <w:sz w:val="22"/>
          <w:u w:val="single" w:color="FF0000"/>
        </w:rPr>
        <w:t>）</w:t>
      </w:r>
      <w:r w:rsidRPr="003575B5">
        <w:rPr>
          <w:rFonts w:ascii="HG丸ｺﾞｼｯｸM-PRO" w:eastAsia="HG丸ｺﾞｼｯｸM-PRO" w:hAnsi="HG丸ｺﾞｼｯｸM-PRO" w:cs="ＭＳ 明朝" w:hint="eastAsia"/>
          <w:color w:val="000000"/>
          <w:kern w:val="0"/>
          <w:sz w:val="22"/>
        </w:rPr>
        <w:t>までに下記申込先あて</w:t>
      </w:r>
      <w:r w:rsidR="00FE350E" w:rsidRPr="003575B5">
        <w:rPr>
          <w:rFonts w:ascii="HG丸ｺﾞｼｯｸM-PRO" w:eastAsia="HG丸ｺﾞｼｯｸM-PRO" w:hAnsi="HG丸ｺﾞｼｯｸM-PRO" w:cs="ＭＳ 明朝" w:hint="eastAsia"/>
          <w:color w:val="000000"/>
          <w:kern w:val="0"/>
          <w:sz w:val="22"/>
        </w:rPr>
        <w:t>、</w:t>
      </w:r>
      <w:r w:rsidRPr="003575B5">
        <w:rPr>
          <w:rFonts w:ascii="HG丸ｺﾞｼｯｸM-PRO" w:eastAsia="HG丸ｺﾞｼｯｸM-PRO" w:hAnsi="HG丸ｺﾞｼｯｸM-PRO" w:cs="ＭＳ 明朝" w:hint="eastAsia"/>
          <w:color w:val="000000"/>
          <w:kern w:val="0"/>
          <w:sz w:val="22"/>
        </w:rPr>
        <w:t>ＦＡＸまたは郵送でお申し込みください。</w:t>
      </w:r>
    </w:p>
    <w:p w:rsidR="00FF0AD3" w:rsidRPr="00FF0AD3" w:rsidRDefault="00FF0AD3" w:rsidP="00FF0AD3">
      <w:pPr>
        <w:overflowPunct w:val="0"/>
        <w:spacing w:line="160" w:lineRule="exact"/>
        <w:ind w:left="216" w:hangingChars="100" w:hanging="216"/>
        <w:textAlignment w:val="baseline"/>
        <w:rPr>
          <w:rFonts w:asciiTheme="majorEastAsia" w:eastAsiaTheme="majorEastAsia" w:hAnsiTheme="majorEastAsia" w:cs="Times New Roman"/>
          <w:color w:val="000000"/>
          <w:spacing w:val="2"/>
          <w:kern w:val="0"/>
          <w:szCs w:val="21"/>
        </w:rPr>
      </w:pPr>
    </w:p>
    <w:p w:rsidR="003D58C1" w:rsidRPr="00AF0400" w:rsidRDefault="003D58C1" w:rsidP="003D58C1">
      <w:pPr>
        <w:overflowPunct w:val="0"/>
        <w:textAlignment w:val="baseline"/>
        <w:rPr>
          <w:rFonts w:ascii="HG創英角ｺﾞｼｯｸUB" w:eastAsia="HG創英角ｺﾞｼｯｸUB" w:hAnsi="HG創英角ｺﾞｼｯｸUB" w:cs="ＭＳ 明朝"/>
          <w:color w:val="000000"/>
          <w:kern w:val="0"/>
          <w:sz w:val="24"/>
        </w:rPr>
      </w:pPr>
      <w:r w:rsidRPr="00AF0400">
        <w:rPr>
          <w:rFonts w:ascii="HG創英角ｺﾞｼｯｸUB" w:eastAsia="HG創英角ｺﾞｼｯｸUB" w:hAnsi="HG創英角ｺﾞｼｯｸUB" w:cs="ＭＳ 明朝" w:hint="eastAsia"/>
          <w:color w:val="000000"/>
          <w:kern w:val="0"/>
          <w:sz w:val="24"/>
        </w:rPr>
        <w:t>１１．駐車場</w:t>
      </w:r>
    </w:p>
    <w:p w:rsidR="003D58C1" w:rsidRPr="003575B5" w:rsidRDefault="007210E1" w:rsidP="003D58C1">
      <w:pPr>
        <w:overflowPunct w:val="0"/>
        <w:textAlignment w:val="baseline"/>
        <w:rPr>
          <w:rFonts w:ascii="HG丸ｺﾞｼｯｸM-PRO" w:eastAsia="HG丸ｺﾞｼｯｸM-PRO" w:hAnsi="HG丸ｺﾞｼｯｸM-PRO" w:cs="Times New Roman"/>
          <w:color w:val="000000"/>
          <w:spacing w:val="2"/>
          <w:kern w:val="0"/>
          <w:szCs w:val="21"/>
        </w:rPr>
      </w:pPr>
      <w:r>
        <w:rPr>
          <w:rFonts w:asciiTheme="majorEastAsia" w:eastAsiaTheme="majorEastAsia" w:hAnsiTheme="majorEastAsia" w:cs="ＭＳ 明朝" w:hint="eastAsia"/>
          <w:color w:val="000000"/>
          <w:kern w:val="0"/>
          <w:sz w:val="22"/>
        </w:rPr>
        <w:t xml:space="preserve">　</w:t>
      </w:r>
      <w:r w:rsidRPr="003575B5">
        <w:rPr>
          <w:rFonts w:ascii="HG丸ｺﾞｼｯｸM-PRO" w:eastAsia="HG丸ｺﾞｼｯｸM-PRO" w:hAnsi="HG丸ｺﾞｼｯｸM-PRO" w:cs="ＭＳ 明朝" w:hint="eastAsia"/>
          <w:color w:val="000000"/>
          <w:kern w:val="0"/>
          <w:sz w:val="22"/>
        </w:rPr>
        <w:t>参加予定者は、構外第１</w:t>
      </w:r>
      <w:r w:rsidR="00381828">
        <w:rPr>
          <w:rFonts w:ascii="HG丸ｺﾞｼｯｸM-PRO" w:eastAsia="HG丸ｺﾞｼｯｸM-PRO" w:hAnsi="HG丸ｺﾞｼｯｸM-PRO" w:cs="ＭＳ 明朝" w:hint="eastAsia"/>
          <w:color w:val="000000"/>
          <w:kern w:val="0"/>
          <w:sz w:val="22"/>
        </w:rPr>
        <w:t>駐車場</w:t>
      </w:r>
      <w:r w:rsidR="003D58C1" w:rsidRPr="003575B5">
        <w:rPr>
          <w:rFonts w:ascii="HG丸ｺﾞｼｯｸM-PRO" w:eastAsia="HG丸ｺﾞｼｯｸM-PRO" w:hAnsi="HG丸ｺﾞｼｯｸM-PRO" w:cs="ＭＳ 明朝" w:hint="eastAsia"/>
          <w:color w:val="000000"/>
          <w:kern w:val="0"/>
          <w:sz w:val="22"/>
        </w:rPr>
        <w:t>をご利用ください。</w:t>
      </w:r>
    </w:p>
    <w:p w:rsidR="00F874CD" w:rsidRDefault="00F874CD" w:rsidP="00FF0AD3">
      <w:pPr>
        <w:overflowPunct w:val="0"/>
        <w:spacing w:line="160" w:lineRule="exact"/>
        <w:jc w:val="left"/>
        <w:textAlignment w:val="baseline"/>
        <w:rPr>
          <w:rFonts w:asciiTheme="majorEastAsia" w:eastAsiaTheme="majorEastAsia" w:hAnsiTheme="majorEastAsia" w:cs="ＤＨＰ平成ゴシックW5"/>
          <w:color w:val="000000"/>
          <w:kern w:val="0"/>
          <w:sz w:val="22"/>
        </w:rPr>
      </w:pPr>
    </w:p>
    <w:p w:rsidR="008D36AC" w:rsidRPr="00AF0400" w:rsidRDefault="00ED5D5C" w:rsidP="003D58C1">
      <w:pPr>
        <w:overflowPunct w:val="0"/>
        <w:jc w:val="left"/>
        <w:textAlignment w:val="baseline"/>
        <w:rPr>
          <w:rFonts w:ascii="HG創英角ｺﾞｼｯｸUB" w:eastAsia="HG創英角ｺﾞｼｯｸUB" w:hAnsi="HG創英角ｺﾞｼｯｸUB" w:cs="Times New Roman"/>
          <w:color w:val="000000"/>
          <w:spacing w:val="2"/>
          <w:kern w:val="0"/>
          <w:sz w:val="22"/>
          <w:szCs w:val="21"/>
        </w:rPr>
      </w:pPr>
      <w:r w:rsidRPr="00AF0400">
        <w:rPr>
          <w:rFonts w:ascii="HG創英角ｺﾞｼｯｸUB" w:eastAsia="HG創英角ｺﾞｼｯｸUB" w:hAnsi="HG創英角ｺﾞｼｯｸUB" w:cs="ＤＨＰ平成ゴシックW5" w:hint="eastAsia"/>
          <w:color w:val="000000"/>
          <w:kern w:val="0"/>
          <w:sz w:val="24"/>
        </w:rPr>
        <w:t>１</w:t>
      </w:r>
      <w:r w:rsidR="003D58C1" w:rsidRPr="00AF0400">
        <w:rPr>
          <w:rFonts w:ascii="HG創英角ｺﾞｼｯｸUB" w:eastAsia="HG創英角ｺﾞｼｯｸUB" w:hAnsi="HG創英角ｺﾞｼｯｸUB" w:cs="ＤＨＰ平成ゴシックW5" w:hint="eastAsia"/>
          <w:color w:val="000000"/>
          <w:kern w:val="0"/>
          <w:sz w:val="24"/>
        </w:rPr>
        <w:t>２</w:t>
      </w:r>
      <w:r w:rsidR="008D36AC" w:rsidRPr="00AF0400">
        <w:rPr>
          <w:rFonts w:ascii="HG創英角ｺﾞｼｯｸUB" w:eastAsia="HG創英角ｺﾞｼｯｸUB" w:hAnsi="HG創英角ｺﾞｼｯｸUB" w:cs="ＤＨＰ平成ゴシックW5" w:hint="eastAsia"/>
          <w:b/>
          <w:color w:val="000000"/>
          <w:kern w:val="0"/>
          <w:sz w:val="24"/>
        </w:rPr>
        <w:t>．</w:t>
      </w:r>
      <w:r w:rsidR="008D36AC" w:rsidRPr="00AF0400">
        <w:rPr>
          <w:rFonts w:ascii="HG創英角ｺﾞｼｯｸUB" w:eastAsia="HG創英角ｺﾞｼｯｸUB" w:hAnsi="HG創英角ｺﾞｼｯｸUB" w:cs="ＤＨＰ平成ゴシックW5" w:hint="eastAsia"/>
          <w:color w:val="000000"/>
          <w:kern w:val="0"/>
          <w:sz w:val="24"/>
        </w:rPr>
        <w:t>申込先・問い合わせ先</w:t>
      </w:r>
      <w:r w:rsidR="00D36929" w:rsidRPr="00AF0400">
        <w:rPr>
          <w:rFonts w:ascii="HG創英角ｺﾞｼｯｸUB" w:eastAsia="HG創英角ｺﾞｼｯｸUB" w:hAnsi="HG創英角ｺﾞｼｯｸUB" w:cs="ＭＳ 明朝" w:hint="eastAsia"/>
          <w:color w:val="000000"/>
          <w:kern w:val="0"/>
          <w:sz w:val="24"/>
        </w:rPr>
        <w:t>（担当：山岸</w:t>
      </w:r>
      <w:r w:rsidR="003D58C1" w:rsidRPr="00AF0400">
        <w:rPr>
          <w:rFonts w:ascii="HG創英角ｺﾞｼｯｸUB" w:eastAsia="HG創英角ｺﾞｼｯｸUB" w:hAnsi="HG創英角ｺﾞｼｯｸUB" w:cs="ＭＳ 明朝" w:hint="eastAsia"/>
          <w:color w:val="000000"/>
          <w:kern w:val="0"/>
          <w:sz w:val="24"/>
        </w:rPr>
        <w:t>）</w:t>
      </w:r>
    </w:p>
    <w:p w:rsidR="008D36AC" w:rsidRPr="003575B5" w:rsidRDefault="008D36AC" w:rsidP="003D58C1">
      <w:pPr>
        <w:overflowPunct w:val="0"/>
        <w:jc w:val="left"/>
        <w:textAlignment w:val="baseline"/>
        <w:rPr>
          <w:rFonts w:ascii="HG丸ｺﾞｼｯｸM-PRO" w:eastAsia="HG丸ｺﾞｼｯｸM-PRO" w:hAnsi="HG丸ｺﾞｼｯｸM-PRO" w:cs="Times New Roman"/>
          <w:color w:val="000000"/>
          <w:spacing w:val="2"/>
          <w:kern w:val="0"/>
          <w:szCs w:val="21"/>
        </w:rPr>
      </w:pPr>
      <w:r w:rsidRPr="00C85DAC">
        <w:rPr>
          <w:rFonts w:asciiTheme="majorEastAsia" w:eastAsiaTheme="majorEastAsia" w:hAnsiTheme="majorEastAsia" w:cs="Times New Roman"/>
          <w:color w:val="000000"/>
          <w:kern w:val="0"/>
          <w:sz w:val="22"/>
        </w:rPr>
        <w:t xml:space="preserve">  </w:t>
      </w:r>
      <w:r w:rsidR="00FE350E">
        <w:rPr>
          <w:rFonts w:asciiTheme="majorEastAsia" w:eastAsiaTheme="majorEastAsia" w:hAnsiTheme="majorEastAsia" w:cs="Times New Roman" w:hint="eastAsia"/>
          <w:color w:val="000000"/>
          <w:kern w:val="0"/>
          <w:sz w:val="22"/>
        </w:rPr>
        <w:t xml:space="preserve">　</w:t>
      </w:r>
      <w:r w:rsidRPr="003575B5">
        <w:rPr>
          <w:rFonts w:ascii="HG丸ｺﾞｼｯｸM-PRO" w:eastAsia="HG丸ｺﾞｼｯｸM-PRO" w:hAnsi="HG丸ｺﾞｼｯｸM-PRO" w:cs="ＭＳ 明朝" w:hint="eastAsia"/>
          <w:color w:val="000000"/>
          <w:kern w:val="0"/>
          <w:sz w:val="22"/>
        </w:rPr>
        <w:t>〒３７１－８５２５　前橋市新前橋町１３－１２</w:t>
      </w:r>
      <w:r w:rsidR="003D58C1" w:rsidRPr="003575B5">
        <w:rPr>
          <w:rFonts w:ascii="HG丸ｺﾞｼｯｸM-PRO" w:eastAsia="HG丸ｺﾞｼｯｸM-PRO" w:hAnsi="HG丸ｺﾞｼｯｸM-PRO" w:cs="Times New Roman" w:hint="eastAsia"/>
          <w:color w:val="000000"/>
          <w:spacing w:val="2"/>
          <w:kern w:val="0"/>
          <w:szCs w:val="21"/>
        </w:rPr>
        <w:t xml:space="preserve">　</w:t>
      </w:r>
      <w:r w:rsidRPr="003575B5">
        <w:rPr>
          <w:rFonts w:ascii="HG丸ｺﾞｼｯｸM-PRO" w:eastAsia="HG丸ｺﾞｼｯｸM-PRO" w:hAnsi="HG丸ｺﾞｼｯｸM-PRO" w:cs="ＭＳ 明朝" w:hint="eastAsia"/>
          <w:color w:val="000000"/>
          <w:kern w:val="0"/>
          <w:sz w:val="22"/>
        </w:rPr>
        <w:t>群馬県社会福祉協議会　福祉人材課</w:t>
      </w:r>
    </w:p>
    <w:p w:rsidR="00176981" w:rsidRPr="003575B5" w:rsidRDefault="008D36AC" w:rsidP="008D36AC">
      <w:pPr>
        <w:overflowPunct w:val="0"/>
        <w:textAlignment w:val="baseline"/>
        <w:rPr>
          <w:rFonts w:ascii="HG丸ｺﾞｼｯｸM-PRO" w:eastAsia="HG丸ｺﾞｼｯｸM-PRO" w:hAnsi="HG丸ｺﾞｼｯｸM-PRO" w:cs="ＭＳ 明朝"/>
          <w:color w:val="000000"/>
          <w:kern w:val="0"/>
          <w:sz w:val="22"/>
        </w:rPr>
      </w:pPr>
      <w:r w:rsidRPr="003575B5">
        <w:rPr>
          <w:rFonts w:ascii="HG丸ｺﾞｼｯｸM-PRO" w:eastAsia="HG丸ｺﾞｼｯｸM-PRO" w:hAnsi="HG丸ｺﾞｼｯｸM-PRO" w:cs="ＭＳ 明朝" w:hint="eastAsia"/>
          <w:color w:val="000000"/>
          <w:kern w:val="0"/>
          <w:sz w:val="22"/>
        </w:rPr>
        <w:t xml:space="preserve">　</w:t>
      </w:r>
      <w:r w:rsidR="00FE350E" w:rsidRPr="003575B5">
        <w:rPr>
          <w:rFonts w:ascii="HG丸ｺﾞｼｯｸM-PRO" w:eastAsia="HG丸ｺﾞｼｯｸM-PRO" w:hAnsi="HG丸ｺﾞｼｯｸM-PRO" w:cs="ＭＳ 明朝" w:hint="eastAsia"/>
          <w:color w:val="000000"/>
          <w:kern w:val="0"/>
          <w:sz w:val="22"/>
        </w:rPr>
        <w:t xml:space="preserve">　</w:t>
      </w:r>
      <w:r w:rsidRPr="003575B5">
        <w:rPr>
          <w:rFonts w:ascii="HG丸ｺﾞｼｯｸM-PRO" w:eastAsia="HG丸ｺﾞｼｯｸM-PRO" w:hAnsi="HG丸ｺﾞｼｯｸM-PRO" w:cs="Times New Roman"/>
          <w:color w:val="000000"/>
          <w:kern w:val="0"/>
          <w:sz w:val="22"/>
        </w:rPr>
        <w:t>TEL</w:t>
      </w:r>
      <w:r w:rsidRPr="003575B5">
        <w:rPr>
          <w:rFonts w:ascii="HG丸ｺﾞｼｯｸM-PRO" w:eastAsia="HG丸ｺﾞｼｯｸM-PRO" w:hAnsi="HG丸ｺﾞｼｯｸM-PRO" w:cs="ＭＳ 明朝" w:hint="eastAsia"/>
          <w:color w:val="000000"/>
          <w:kern w:val="0"/>
          <w:sz w:val="22"/>
        </w:rPr>
        <w:t>０２７－２５５－６６００／</w:t>
      </w:r>
      <w:r w:rsidRPr="003575B5">
        <w:rPr>
          <w:rFonts w:ascii="HG丸ｺﾞｼｯｸM-PRO" w:eastAsia="HG丸ｺﾞｼｯｸM-PRO" w:hAnsi="HG丸ｺﾞｼｯｸM-PRO" w:cs="Times New Roman"/>
          <w:color w:val="000000"/>
          <w:kern w:val="0"/>
          <w:sz w:val="22"/>
        </w:rPr>
        <w:t>FAX</w:t>
      </w:r>
      <w:r w:rsidRPr="003575B5">
        <w:rPr>
          <w:rFonts w:ascii="HG丸ｺﾞｼｯｸM-PRO" w:eastAsia="HG丸ｺﾞｼｯｸM-PRO" w:hAnsi="HG丸ｺﾞｼｯｸM-PRO" w:cs="ＭＳ 明朝" w:hint="eastAsia"/>
          <w:color w:val="000000"/>
          <w:kern w:val="0"/>
          <w:sz w:val="22"/>
        </w:rPr>
        <w:t>０２７－２５５－６０４０</w:t>
      </w:r>
    </w:p>
    <w:sectPr w:rsidR="00176981" w:rsidRPr="003575B5" w:rsidSect="003D58C1">
      <w:pgSz w:w="11906" w:h="16838"/>
      <w:pgMar w:top="1247" w:right="1304" w:bottom="1531" w:left="1304"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06" w:rsidRDefault="00C60A06" w:rsidP="00A7670F">
      <w:r>
        <w:separator/>
      </w:r>
    </w:p>
  </w:endnote>
  <w:endnote w:type="continuationSeparator" w:id="0">
    <w:p w:rsidR="00C60A06" w:rsidRDefault="00C60A06" w:rsidP="00A7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06" w:rsidRDefault="00C60A06" w:rsidP="00A7670F">
      <w:r>
        <w:separator/>
      </w:r>
    </w:p>
  </w:footnote>
  <w:footnote w:type="continuationSeparator" w:id="0">
    <w:p w:rsidR="00C60A06" w:rsidRDefault="00C60A06" w:rsidP="00A76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6"/>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70F"/>
    <w:rsid w:val="00020CD1"/>
    <w:rsid w:val="00031C61"/>
    <w:rsid w:val="0007076F"/>
    <w:rsid w:val="00083A14"/>
    <w:rsid w:val="000925E0"/>
    <w:rsid w:val="000B7B07"/>
    <w:rsid w:val="0010179E"/>
    <w:rsid w:val="00140986"/>
    <w:rsid w:val="00176981"/>
    <w:rsid w:val="00191F88"/>
    <w:rsid w:val="001B369E"/>
    <w:rsid w:val="001C7360"/>
    <w:rsid w:val="001F64F1"/>
    <w:rsid w:val="002445EF"/>
    <w:rsid w:val="0026097E"/>
    <w:rsid w:val="00306912"/>
    <w:rsid w:val="00313E3A"/>
    <w:rsid w:val="003575B5"/>
    <w:rsid w:val="00381828"/>
    <w:rsid w:val="003D58C1"/>
    <w:rsid w:val="003F5888"/>
    <w:rsid w:val="00412B79"/>
    <w:rsid w:val="004461FD"/>
    <w:rsid w:val="00484011"/>
    <w:rsid w:val="004C3142"/>
    <w:rsid w:val="00532CA3"/>
    <w:rsid w:val="00540D15"/>
    <w:rsid w:val="00542578"/>
    <w:rsid w:val="005920F4"/>
    <w:rsid w:val="005D023B"/>
    <w:rsid w:val="005E0263"/>
    <w:rsid w:val="005F79BF"/>
    <w:rsid w:val="00603390"/>
    <w:rsid w:val="0067210E"/>
    <w:rsid w:val="00677368"/>
    <w:rsid w:val="007008DC"/>
    <w:rsid w:val="007210E1"/>
    <w:rsid w:val="007361D8"/>
    <w:rsid w:val="00755D77"/>
    <w:rsid w:val="00793CAD"/>
    <w:rsid w:val="00795172"/>
    <w:rsid w:val="007A3E8E"/>
    <w:rsid w:val="007A4B8D"/>
    <w:rsid w:val="007C6598"/>
    <w:rsid w:val="007E2C97"/>
    <w:rsid w:val="00881B3D"/>
    <w:rsid w:val="008A6252"/>
    <w:rsid w:val="008D36AC"/>
    <w:rsid w:val="008E1B71"/>
    <w:rsid w:val="00917BA1"/>
    <w:rsid w:val="00941ACB"/>
    <w:rsid w:val="0099012E"/>
    <w:rsid w:val="009973E0"/>
    <w:rsid w:val="009D464A"/>
    <w:rsid w:val="00A37460"/>
    <w:rsid w:val="00A515C2"/>
    <w:rsid w:val="00A7670F"/>
    <w:rsid w:val="00A841D1"/>
    <w:rsid w:val="00AC05C9"/>
    <w:rsid w:val="00AF0400"/>
    <w:rsid w:val="00AF7DBE"/>
    <w:rsid w:val="00B458FC"/>
    <w:rsid w:val="00B54B0C"/>
    <w:rsid w:val="00B7081B"/>
    <w:rsid w:val="00BA76F1"/>
    <w:rsid w:val="00BE5EE8"/>
    <w:rsid w:val="00C60A06"/>
    <w:rsid w:val="00C85DAC"/>
    <w:rsid w:val="00CA1547"/>
    <w:rsid w:val="00CC03ED"/>
    <w:rsid w:val="00D02C9D"/>
    <w:rsid w:val="00D36929"/>
    <w:rsid w:val="00D41D6E"/>
    <w:rsid w:val="00D862C8"/>
    <w:rsid w:val="00D91D66"/>
    <w:rsid w:val="00DA0B8F"/>
    <w:rsid w:val="00DD33CA"/>
    <w:rsid w:val="00E10CA1"/>
    <w:rsid w:val="00EA7866"/>
    <w:rsid w:val="00EC0610"/>
    <w:rsid w:val="00ED5D5C"/>
    <w:rsid w:val="00F2157D"/>
    <w:rsid w:val="00F874CD"/>
    <w:rsid w:val="00FA4DED"/>
    <w:rsid w:val="00FE350E"/>
    <w:rsid w:val="00FF0AD3"/>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70F"/>
    <w:pPr>
      <w:tabs>
        <w:tab w:val="center" w:pos="4252"/>
        <w:tab w:val="right" w:pos="8504"/>
      </w:tabs>
      <w:snapToGrid w:val="0"/>
    </w:pPr>
  </w:style>
  <w:style w:type="character" w:customStyle="1" w:styleId="a4">
    <w:name w:val="ヘッダー (文字)"/>
    <w:basedOn w:val="a0"/>
    <w:link w:val="a3"/>
    <w:uiPriority w:val="99"/>
    <w:rsid w:val="00A7670F"/>
  </w:style>
  <w:style w:type="paragraph" w:styleId="a5">
    <w:name w:val="footer"/>
    <w:basedOn w:val="a"/>
    <w:link w:val="a6"/>
    <w:uiPriority w:val="99"/>
    <w:unhideWhenUsed/>
    <w:rsid w:val="00A7670F"/>
    <w:pPr>
      <w:tabs>
        <w:tab w:val="center" w:pos="4252"/>
        <w:tab w:val="right" w:pos="8504"/>
      </w:tabs>
      <w:snapToGrid w:val="0"/>
    </w:pPr>
  </w:style>
  <w:style w:type="character" w:customStyle="1" w:styleId="a6">
    <w:name w:val="フッター (文字)"/>
    <w:basedOn w:val="a0"/>
    <w:link w:val="a5"/>
    <w:uiPriority w:val="99"/>
    <w:rsid w:val="00A7670F"/>
  </w:style>
  <w:style w:type="character" w:styleId="a7">
    <w:name w:val="annotation reference"/>
    <w:basedOn w:val="a0"/>
    <w:uiPriority w:val="99"/>
    <w:semiHidden/>
    <w:unhideWhenUsed/>
    <w:rsid w:val="00D36929"/>
    <w:rPr>
      <w:sz w:val="18"/>
      <w:szCs w:val="18"/>
    </w:rPr>
  </w:style>
  <w:style w:type="paragraph" w:styleId="a8">
    <w:name w:val="annotation text"/>
    <w:basedOn w:val="a"/>
    <w:link w:val="a9"/>
    <w:uiPriority w:val="99"/>
    <w:semiHidden/>
    <w:unhideWhenUsed/>
    <w:rsid w:val="00D36929"/>
    <w:pPr>
      <w:jc w:val="left"/>
    </w:pPr>
  </w:style>
  <w:style w:type="character" w:customStyle="1" w:styleId="a9">
    <w:name w:val="コメント文字列 (文字)"/>
    <w:basedOn w:val="a0"/>
    <w:link w:val="a8"/>
    <w:uiPriority w:val="99"/>
    <w:semiHidden/>
    <w:rsid w:val="00D36929"/>
  </w:style>
  <w:style w:type="paragraph" w:styleId="aa">
    <w:name w:val="annotation subject"/>
    <w:basedOn w:val="a8"/>
    <w:next w:val="a8"/>
    <w:link w:val="ab"/>
    <w:uiPriority w:val="99"/>
    <w:semiHidden/>
    <w:unhideWhenUsed/>
    <w:rsid w:val="00D36929"/>
    <w:rPr>
      <w:b/>
      <w:bCs/>
    </w:rPr>
  </w:style>
  <w:style w:type="character" w:customStyle="1" w:styleId="ab">
    <w:name w:val="コメント内容 (文字)"/>
    <w:basedOn w:val="a9"/>
    <w:link w:val="aa"/>
    <w:uiPriority w:val="99"/>
    <w:semiHidden/>
    <w:rsid w:val="00D36929"/>
    <w:rPr>
      <w:b/>
      <w:bCs/>
    </w:rPr>
  </w:style>
  <w:style w:type="paragraph" w:styleId="ac">
    <w:name w:val="Balloon Text"/>
    <w:basedOn w:val="a"/>
    <w:link w:val="ad"/>
    <w:uiPriority w:val="99"/>
    <w:semiHidden/>
    <w:unhideWhenUsed/>
    <w:rsid w:val="00D3692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6929"/>
    <w:rPr>
      <w:rFonts w:asciiTheme="majorHAnsi" w:eastAsiaTheme="majorEastAsia" w:hAnsiTheme="majorHAnsi" w:cstheme="majorBidi"/>
      <w:sz w:val="18"/>
      <w:szCs w:val="18"/>
    </w:rPr>
  </w:style>
  <w:style w:type="table" w:styleId="ae">
    <w:name w:val="Table Grid"/>
    <w:basedOn w:val="a1"/>
    <w:uiPriority w:val="59"/>
    <w:rsid w:val="00AF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basedOn w:val="a0"/>
    <w:uiPriority w:val="21"/>
    <w:qFormat/>
    <w:rsid w:val="00A3746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51540">
      <w:bodyDiv w:val="1"/>
      <w:marLeft w:val="0"/>
      <w:marRight w:val="0"/>
      <w:marTop w:val="0"/>
      <w:marBottom w:val="0"/>
      <w:divBdr>
        <w:top w:val="none" w:sz="0" w:space="0" w:color="auto"/>
        <w:left w:val="none" w:sz="0" w:space="0" w:color="auto"/>
        <w:bottom w:val="none" w:sz="0" w:space="0" w:color="auto"/>
        <w:right w:val="none" w:sz="0" w:space="0" w:color="auto"/>
      </w:divBdr>
      <w:divsChild>
        <w:div w:id="281965404">
          <w:marLeft w:val="0"/>
          <w:marRight w:val="0"/>
          <w:marTop w:val="0"/>
          <w:marBottom w:val="0"/>
          <w:divBdr>
            <w:top w:val="none" w:sz="0" w:space="0" w:color="auto"/>
            <w:left w:val="none" w:sz="0" w:space="0" w:color="auto"/>
            <w:bottom w:val="none" w:sz="0" w:space="0" w:color="auto"/>
            <w:right w:val="none" w:sz="0" w:space="0" w:color="auto"/>
          </w:divBdr>
          <w:divsChild>
            <w:div w:id="1664821068">
              <w:marLeft w:val="0"/>
              <w:marRight w:val="0"/>
              <w:marTop w:val="0"/>
              <w:marBottom w:val="0"/>
              <w:divBdr>
                <w:top w:val="none" w:sz="0" w:space="0" w:color="auto"/>
                <w:left w:val="none" w:sz="0" w:space="0" w:color="auto"/>
                <w:bottom w:val="none" w:sz="0" w:space="0" w:color="auto"/>
                <w:right w:val="none" w:sz="0" w:space="0" w:color="auto"/>
              </w:divBdr>
              <w:divsChild>
                <w:div w:id="1109159699">
                  <w:marLeft w:val="0"/>
                  <w:marRight w:val="0"/>
                  <w:marTop w:val="0"/>
                  <w:marBottom w:val="0"/>
                  <w:divBdr>
                    <w:top w:val="none" w:sz="0" w:space="0" w:color="auto"/>
                    <w:left w:val="none" w:sz="0" w:space="0" w:color="auto"/>
                    <w:bottom w:val="none" w:sz="0" w:space="0" w:color="auto"/>
                    <w:right w:val="none" w:sz="0" w:space="0" w:color="auto"/>
                  </w:divBdr>
                  <w:divsChild>
                    <w:div w:id="1746731151">
                      <w:marLeft w:val="0"/>
                      <w:marRight w:val="0"/>
                      <w:marTop w:val="0"/>
                      <w:marBottom w:val="0"/>
                      <w:divBdr>
                        <w:top w:val="none" w:sz="0" w:space="0" w:color="auto"/>
                        <w:left w:val="none" w:sz="0" w:space="0" w:color="auto"/>
                        <w:bottom w:val="none" w:sz="0" w:space="0" w:color="auto"/>
                        <w:right w:val="none" w:sz="0" w:space="0" w:color="auto"/>
                      </w:divBdr>
                    </w:div>
                    <w:div w:id="1865748279">
                      <w:marLeft w:val="0"/>
                      <w:marRight w:val="0"/>
                      <w:marTop w:val="0"/>
                      <w:marBottom w:val="0"/>
                      <w:divBdr>
                        <w:top w:val="none" w:sz="0" w:space="0" w:color="auto"/>
                        <w:left w:val="none" w:sz="0" w:space="0" w:color="auto"/>
                        <w:bottom w:val="none" w:sz="0" w:space="0" w:color="auto"/>
                        <w:right w:val="none" w:sz="0" w:space="0" w:color="auto"/>
                      </w:divBdr>
                    </w:div>
                    <w:div w:id="1085343283">
                      <w:marLeft w:val="0"/>
                      <w:marRight w:val="0"/>
                      <w:marTop w:val="0"/>
                      <w:marBottom w:val="0"/>
                      <w:divBdr>
                        <w:top w:val="none" w:sz="0" w:space="0" w:color="auto"/>
                        <w:left w:val="none" w:sz="0" w:space="0" w:color="auto"/>
                        <w:bottom w:val="none" w:sz="0" w:space="0" w:color="auto"/>
                        <w:right w:val="none" w:sz="0" w:space="0" w:color="auto"/>
                      </w:divBdr>
                    </w:div>
                    <w:div w:id="1529172580">
                      <w:marLeft w:val="0"/>
                      <w:marRight w:val="0"/>
                      <w:marTop w:val="0"/>
                      <w:marBottom w:val="0"/>
                      <w:divBdr>
                        <w:top w:val="none" w:sz="0" w:space="0" w:color="auto"/>
                        <w:left w:val="none" w:sz="0" w:space="0" w:color="auto"/>
                        <w:bottom w:val="none" w:sz="0" w:space="0" w:color="auto"/>
                        <w:right w:val="none" w:sz="0" w:space="0" w:color="auto"/>
                      </w:divBdr>
                    </w:div>
                    <w:div w:id="165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85F9-7425-4129-ABB9-5B0077D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0258</dc:creator>
  <cp:keywords/>
  <dc:description/>
  <cp:lastModifiedBy>山岸 拓矢</cp:lastModifiedBy>
  <cp:revision>55</cp:revision>
  <cp:lastPrinted>2017-09-07T06:32:00Z</cp:lastPrinted>
  <dcterms:created xsi:type="dcterms:W3CDTF">2014-09-25T01:08:00Z</dcterms:created>
  <dcterms:modified xsi:type="dcterms:W3CDTF">2017-09-21T01:32:00Z</dcterms:modified>
</cp:coreProperties>
</file>