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8231" w14:textId="77777777" w:rsidR="009C47CD" w:rsidRPr="004113DB" w:rsidRDefault="009C47CD" w:rsidP="009C47CD">
      <w:pPr>
        <w:overflowPunct w:val="0"/>
        <w:snapToGrid w:val="0"/>
        <w:spacing w:line="290" w:lineRule="exact"/>
        <w:textAlignment w:val="baseline"/>
        <w:rPr>
          <w:rFonts w:ascii="ＭＳ 明朝" w:eastAsia="ＭＳ 明朝" w:hAnsi="Times New Roman" w:cs="Times New Roman"/>
          <w:spacing w:val="2"/>
          <w:kern w:val="0"/>
          <w:szCs w:val="21"/>
        </w:rPr>
      </w:pPr>
      <w:r w:rsidRPr="004113DB">
        <w:rPr>
          <w:rFonts w:hint="eastAsia"/>
          <w:noProof/>
        </w:rPr>
        <mc:AlternateContent>
          <mc:Choice Requires="wps">
            <w:drawing>
              <wp:anchor distT="0" distB="0" distL="114300" distR="114300" simplePos="0" relativeHeight="251659264" behindDoc="0" locked="0" layoutInCell="1" allowOverlap="1" wp14:anchorId="2A951876" wp14:editId="4C013512">
                <wp:simplePos x="0" y="0"/>
                <wp:positionH relativeFrom="column">
                  <wp:posOffset>4399280</wp:posOffset>
                </wp:positionH>
                <wp:positionV relativeFrom="paragraph">
                  <wp:posOffset>-485775</wp:posOffset>
                </wp:positionV>
                <wp:extent cx="619125" cy="685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9125"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EF699" id="正方形/長方形 3" o:spid="_x0000_s1026" style="position:absolute;left:0;text-align:left;margin-left:346.4pt;margin-top:-38.25pt;width:48.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" filled="f" strokecolor="black [3213]" strokeweight="1pt">
                <v:stroke dashstyle="1 1"/>
              </v:rect>
            </w:pict>
          </mc:Fallback>
        </mc:AlternateContent>
      </w:r>
      <w:r w:rsidRPr="004113DB">
        <w:rPr>
          <w:noProof/>
        </w:rPr>
        <mc:AlternateContent>
          <mc:Choice Requires="wps">
            <w:drawing>
              <wp:anchor distT="45720" distB="45720" distL="114300" distR="114300" simplePos="0" relativeHeight="251660288" behindDoc="1" locked="0" layoutInCell="1" allowOverlap="1" wp14:anchorId="63CD58BD" wp14:editId="57D23D39">
                <wp:simplePos x="0" y="0"/>
                <wp:positionH relativeFrom="column">
                  <wp:posOffset>4446905</wp:posOffset>
                </wp:positionH>
                <wp:positionV relativeFrom="page">
                  <wp:posOffset>390525</wp:posOffset>
                </wp:positionV>
                <wp:extent cx="514350" cy="257175"/>
                <wp:effectExtent l="0" t="0" r="0" b="9525"/>
                <wp:wrapTight wrapText="bothSides">
                  <wp:wrapPolygon edited="0">
                    <wp:start x="0" y="0"/>
                    <wp:lineTo x="0" y="20800"/>
                    <wp:lineTo x="20800" y="20800"/>
                    <wp:lineTo x="208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noFill/>
                          <a:miter lim="800000"/>
                          <a:headEnd/>
                          <a:tailEnd/>
                        </a:ln>
                      </wps:spPr>
                      <wps:txbx>
                        <w:txbxContent>
                          <w:p w14:paraId="445F27CE" w14:textId="77777777" w:rsidR="009C47CD" w:rsidRDefault="009C47CD" w:rsidP="009C47CD">
                            <w:r>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D58BD" id="_x0000_t202" coordsize="21600,21600" o:spt="202" path="m,l,21600r21600,l21600,xe">
                <v:stroke joinstyle="miter"/>
                <v:path gradientshapeok="t" o:connecttype="rect"/>
              </v:shapetype>
              <v:shape id="テキスト ボックス 2" o:spid="_x0000_s1026" type="#_x0000_t202" style="position:absolute;left:0;text-align:left;margin-left:350.15pt;margin-top:30.75pt;width:40.5pt;height:2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" stroked="f">
                <v:textbox>
                  <w:txbxContent>
                    <w:p w14:paraId="445F27CE" w14:textId="77777777" w:rsidR="009C47CD" w:rsidRDefault="009C47CD" w:rsidP="009C47CD">
                      <w:r>
                        <w:rPr>
                          <w:rFonts w:hint="eastAsia"/>
                        </w:rPr>
                        <w:t>印紙</w:t>
                      </w:r>
                    </w:p>
                  </w:txbxContent>
                </v:textbox>
                <w10:wrap type="tight" anchory="page"/>
              </v:shape>
            </w:pict>
          </mc:Fallback>
        </mc:AlternateContent>
      </w:r>
      <w:r w:rsidRPr="004113DB">
        <w:rPr>
          <w:rFonts w:hint="eastAsia"/>
        </w:rPr>
        <w:t>（高）</w:t>
      </w:r>
      <w:r w:rsidRPr="004113DB">
        <w:rPr>
          <w:rFonts w:ascii="ＭＳ 明朝" w:eastAsia="ＭＳ 明朝" w:hAnsi="Times New Roman" w:cs="ＭＳ 明朝" w:hint="eastAsia"/>
          <w:kern w:val="0"/>
          <w:szCs w:val="21"/>
        </w:rPr>
        <w:t>別記要領様式第５号（要領４関係）</w:t>
      </w:r>
    </w:p>
    <w:p w14:paraId="36F27F6C" w14:textId="77777777" w:rsidR="009C47CD" w:rsidRPr="004113DB" w:rsidRDefault="009C47CD" w:rsidP="009C47CD">
      <w:pPr>
        <w:overflowPunct w:val="0"/>
        <w:snapToGrid w:val="0"/>
        <w:spacing w:line="238" w:lineRule="exact"/>
        <w:jc w:val="center"/>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福祉系高校修学資金貸付契約書</w:t>
      </w:r>
    </w:p>
    <w:p w14:paraId="100F2230"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社会福祉法人群馬県社会福祉協議会会長</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〇〇　〇〇</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（以下「甲」という。）と</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〇〇　〇〇</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以下「乙」という。）は、群馬県社会福祉協議会福祉系高校修学資金貸付事業実施要綱（以下「要綱」という。）第３の規定により福祉系高校修学資金（以下「修学資金」という。）の貸付けについて、次のとおり契約を締結する。</w:t>
      </w:r>
    </w:p>
    <w:p w14:paraId="2F9F37A6" w14:textId="77777777" w:rsidR="009C47CD" w:rsidRPr="004113DB" w:rsidRDefault="009C47CD" w:rsidP="009C47CD">
      <w:pPr>
        <w:overflowPunct w:val="0"/>
        <w:spacing w:line="238" w:lineRule="exact"/>
        <w:textAlignment w:val="baseline"/>
        <w:rPr>
          <w:rFonts w:ascii="ＭＳ 明朝" w:eastAsia="ＭＳ 明朝" w:hAnsi="Times New Roman" w:cs="Times New Roman"/>
          <w:spacing w:val="2"/>
          <w:kern w:val="0"/>
          <w:szCs w:val="21"/>
        </w:rPr>
      </w:pPr>
    </w:p>
    <w:p w14:paraId="0A26953A"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第１条　甲は、乙に対し次のとおり修学資金を貸し付けるものとする。</w:t>
      </w:r>
    </w:p>
    <w:p w14:paraId="4063E281" w14:textId="1253B64C" w:rsidR="009C47CD" w:rsidRPr="009C47CD" w:rsidRDefault="009C47CD" w:rsidP="009C47CD">
      <w:pPr>
        <w:overflowPunct w:val="0"/>
        <w:snapToGrid w:val="0"/>
        <w:spacing w:line="216" w:lineRule="exact"/>
        <w:jc w:val="left"/>
        <w:textAlignment w:val="baseline"/>
        <w:rPr>
          <w:rFonts w:ascii="ＭＳ 明朝" w:eastAsia="ＭＳ 明朝" w:hAnsi="Times New Roman" w:cs="ＭＳ 明朝" w:hint="eastAsia"/>
          <w:kern w:val="0"/>
          <w:szCs w:val="21"/>
        </w:rPr>
      </w:pPr>
      <w:r w:rsidRPr="004113DB">
        <w:rPr>
          <w:rFonts w:ascii="ＭＳ 明朝" w:eastAsia="ＭＳ 明朝" w:hAnsi="Times New Roman" w:cs="ＭＳ 明朝" w:hint="eastAsia"/>
          <w:kern w:val="0"/>
          <w:szCs w:val="21"/>
        </w:rPr>
        <w:t xml:space="preserve">　　貸付総額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9"/>
        <w:gridCol w:w="2035"/>
      </w:tblGrid>
      <w:tr w:rsidR="009C47CD" w:rsidRPr="004113DB" w14:paraId="43979236" w14:textId="77777777" w:rsidTr="001D2D6D">
        <w:tc>
          <w:tcPr>
            <w:tcW w:w="7549" w:type="dxa"/>
            <w:tcBorders>
              <w:top w:val="nil"/>
              <w:left w:val="nil"/>
              <w:bottom w:val="nil"/>
              <w:right w:val="nil"/>
            </w:tcBorders>
          </w:tcPr>
          <w:p w14:paraId="52F536F2"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 xml:space="preserve">　　　　内訳　　　　　修学準備金</w:t>
            </w:r>
          </w:p>
          <w:p w14:paraId="2449B1B7"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介護実習費</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p>
          <w:p w14:paraId="3A337E1E"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 xml:space="preserve">　　　　　　　　　　　国家試験受験対策費用</w:t>
            </w:r>
          </w:p>
          <w:p w14:paraId="647A070F" w14:textId="77777777" w:rsidR="009C47CD" w:rsidRPr="004113DB" w:rsidRDefault="009C47CD" w:rsidP="001D2D6D">
            <w:pPr>
              <w:suppressAutoHyphens/>
              <w:kinsoku w:val="0"/>
              <w:wordWrap w:val="0"/>
              <w:overflowPunct w:val="0"/>
              <w:autoSpaceDE w:val="0"/>
              <w:autoSpaceDN w:val="0"/>
              <w:adjustRightInd w:val="0"/>
              <w:spacing w:line="216" w:lineRule="exact"/>
              <w:ind w:firstLineChars="1100" w:firstLine="2310"/>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就職準備金</w:t>
            </w:r>
          </w:p>
          <w:p w14:paraId="386DB333"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kern w:val="0"/>
                <w:szCs w:val="21"/>
              </w:rPr>
              <w:t xml:space="preserve">                      </w:t>
            </w:r>
          </w:p>
        </w:tc>
        <w:tc>
          <w:tcPr>
            <w:tcW w:w="2035" w:type="dxa"/>
            <w:tcBorders>
              <w:top w:val="nil"/>
              <w:left w:val="nil"/>
              <w:bottom w:val="nil"/>
              <w:right w:val="nil"/>
            </w:tcBorders>
          </w:tcPr>
          <w:p w14:paraId="638082D1"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円</w:t>
            </w:r>
          </w:p>
          <w:p w14:paraId="54277D37"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円</w:t>
            </w:r>
          </w:p>
          <w:p w14:paraId="09FB9966"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円</w:t>
            </w:r>
          </w:p>
          <w:p w14:paraId="14389F8C"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円</w:t>
            </w:r>
          </w:p>
          <w:p w14:paraId="5B4D67E5" w14:textId="77777777" w:rsidR="009C47CD" w:rsidRPr="004113DB" w:rsidRDefault="009C47CD" w:rsidP="001D2D6D">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w:t>
            </w:r>
          </w:p>
        </w:tc>
      </w:tr>
    </w:tbl>
    <w:p w14:paraId="28D0E92D" w14:textId="77777777" w:rsidR="009C47CD" w:rsidRPr="004113DB" w:rsidRDefault="009C47CD" w:rsidP="009C47CD">
      <w:pPr>
        <w:overflowPunct w:val="0"/>
        <w:snapToGrid w:val="0"/>
        <w:spacing w:line="216"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貸付期間　　　　　年　　月　　日から　　　年　　月　　日まで</w:t>
      </w:r>
    </w:p>
    <w:p w14:paraId="718E28BB" w14:textId="77777777" w:rsidR="009C47CD" w:rsidRPr="004113DB" w:rsidRDefault="009C47CD" w:rsidP="009C47CD">
      <w:pPr>
        <w:overflowPunct w:val="0"/>
        <w:snapToGrid w:val="0"/>
        <w:spacing w:line="216" w:lineRule="exact"/>
        <w:ind w:left="3360" w:hangingChars="1600" w:hanging="3360"/>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貸</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付</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日　福祉系高校修学資金：甲が連絡した日）</w:t>
      </w:r>
    </w:p>
    <w:p w14:paraId="75BD6F6A" w14:textId="77777777" w:rsidR="009C47CD" w:rsidRPr="004113DB" w:rsidRDefault="009C47CD" w:rsidP="009C47CD">
      <w:pPr>
        <w:overflowPunct w:val="0"/>
        <w:snapToGrid w:val="0"/>
        <w:spacing w:line="216" w:lineRule="exact"/>
        <w:ind w:left="1498"/>
        <w:textAlignment w:val="baseline"/>
        <w:rPr>
          <w:rFonts w:ascii="ＭＳ 明朝" w:eastAsia="ＭＳ 明朝" w:hAnsi="Times New Roman" w:cs="Times New Roman"/>
          <w:spacing w:val="2"/>
          <w:kern w:val="0"/>
          <w:szCs w:val="21"/>
        </w:rPr>
      </w:pPr>
    </w:p>
    <w:p w14:paraId="7F681B7B"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２　乙は、要綱第３の３に規定する貸付方法以外の貸付方法による貸付けを受けようとするときは、別紙によりその旨を甲に申し出てその承認を受けなければならない。</w:t>
      </w:r>
    </w:p>
    <w:p w14:paraId="57F34620" w14:textId="77777777" w:rsidR="009C47CD" w:rsidRPr="004113DB" w:rsidRDefault="009C47CD" w:rsidP="009C47CD">
      <w:pPr>
        <w:overflowPunct w:val="0"/>
        <w:spacing w:line="238" w:lineRule="exact"/>
        <w:textAlignment w:val="baseline"/>
        <w:rPr>
          <w:rFonts w:ascii="ＭＳ 明朝" w:eastAsia="ＭＳ 明朝" w:hAnsi="Times New Roman" w:cs="Times New Roman"/>
          <w:spacing w:val="2"/>
          <w:kern w:val="0"/>
          <w:szCs w:val="21"/>
        </w:rPr>
      </w:pPr>
    </w:p>
    <w:p w14:paraId="2AD630FD"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ＭＳ 明朝"/>
          <w:kern w:val="0"/>
          <w:szCs w:val="21"/>
        </w:rPr>
      </w:pPr>
      <w:r w:rsidRPr="004113DB">
        <w:rPr>
          <w:rFonts w:ascii="ＭＳ 明朝" w:eastAsia="ＭＳ 明朝" w:hAnsi="Times New Roman" w:cs="ＭＳ 明朝" w:hint="eastAsia"/>
          <w:kern w:val="0"/>
          <w:szCs w:val="21"/>
        </w:rPr>
        <w:t>第２条　乙は、群馬県社会福祉協議会福祉系高校修学資金貸付事業運営要領（以下「要領」という。）１２（２）の規定により福祉系高校返還計画書を提出したときは、甲の指示するところにより修学資金の返還の債務を履行するものとする。</w:t>
      </w:r>
    </w:p>
    <w:p w14:paraId="76221AF2" w14:textId="77777777" w:rsidR="009C47CD" w:rsidRPr="004113DB" w:rsidRDefault="009C47CD" w:rsidP="009C47CD">
      <w:pPr>
        <w:overflowPunct w:val="0"/>
        <w:snapToGrid w:val="0"/>
        <w:spacing w:line="238" w:lineRule="exact"/>
        <w:ind w:left="263" w:hangingChars="123" w:hanging="263"/>
        <w:textAlignment w:val="baseline"/>
        <w:rPr>
          <w:rFonts w:ascii="ＭＳ 明朝" w:eastAsia="ＭＳ 明朝" w:hAnsi="Times New Roman" w:cs="Times New Roman"/>
          <w:spacing w:val="2"/>
          <w:kern w:val="0"/>
          <w:szCs w:val="21"/>
        </w:rPr>
      </w:pPr>
    </w:p>
    <w:p w14:paraId="1570A93B" w14:textId="77777777" w:rsidR="009C47CD" w:rsidRPr="004113DB" w:rsidRDefault="009C47CD" w:rsidP="009C47CD">
      <w:pPr>
        <w:overflowPunct w:val="0"/>
        <w:spacing w:line="238" w:lineRule="exact"/>
        <w:ind w:left="214" w:hangingChars="100" w:hanging="214"/>
        <w:textAlignment w:val="baseline"/>
        <w:rPr>
          <w:rFonts w:ascii="ＭＳ 明朝" w:eastAsia="ＭＳ 明朝" w:hAnsi="Times New Roman" w:cs="Times New Roman"/>
          <w:spacing w:val="2"/>
          <w:kern w:val="0"/>
          <w:szCs w:val="21"/>
        </w:rPr>
      </w:pPr>
      <w:r w:rsidRPr="004113DB">
        <w:rPr>
          <w:rFonts w:ascii="ＭＳ 明朝" w:eastAsia="ＭＳ 明朝" w:hAnsi="Times New Roman" w:cs="Times New Roman" w:hint="eastAsia"/>
          <w:spacing w:val="2"/>
          <w:kern w:val="0"/>
          <w:szCs w:val="21"/>
        </w:rPr>
        <w:t>第３条　甲は、福祉系高校修学資金返還充当資金移行申請書により、要綱第８の福祉系高校修学資金返還充当資金貸付事業への移行に該当するときは、甲は速やかに移行し、乙に通知することにより、福祉系高校修学資金返還充当資金貸付事業により契約したものとする。</w:t>
      </w:r>
    </w:p>
    <w:p w14:paraId="1E1904E4" w14:textId="77777777" w:rsidR="009C47CD" w:rsidRPr="004113DB" w:rsidRDefault="009C47CD" w:rsidP="009C47CD">
      <w:pPr>
        <w:overflowPunct w:val="0"/>
        <w:spacing w:line="238" w:lineRule="exact"/>
        <w:ind w:left="214" w:hangingChars="100" w:hanging="214"/>
        <w:textAlignment w:val="baseline"/>
        <w:rPr>
          <w:rFonts w:ascii="ＭＳ 明朝" w:eastAsia="ＭＳ 明朝" w:hAnsi="Times New Roman" w:cs="Times New Roman"/>
          <w:spacing w:val="2"/>
          <w:kern w:val="0"/>
          <w:szCs w:val="21"/>
        </w:rPr>
      </w:pPr>
    </w:p>
    <w:p w14:paraId="40DD6B1B"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第４条　甲は、乙が不正に修学資金の貸付けを受けたときは、この契約を解除し、当該不正に貸付けを受けた修学資金に相当する額を返還させるものとする。</w:t>
      </w:r>
    </w:p>
    <w:p w14:paraId="0962C134"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２　前項の規定によりこの契約が解除されたときは、乙は、甲の指示するところにより、既に貸付けを受けた修学資金を返還しなければならない。</w:t>
      </w:r>
    </w:p>
    <w:p w14:paraId="2C9AABED" w14:textId="77777777" w:rsidR="009C47CD" w:rsidRPr="004113DB" w:rsidRDefault="009C47CD" w:rsidP="009C47CD">
      <w:pPr>
        <w:overflowPunct w:val="0"/>
        <w:spacing w:line="238" w:lineRule="exact"/>
        <w:textAlignment w:val="baseline"/>
        <w:rPr>
          <w:rFonts w:ascii="ＭＳ 明朝" w:eastAsia="ＭＳ 明朝" w:hAnsi="Times New Roman" w:cs="Times New Roman"/>
          <w:spacing w:val="2"/>
          <w:kern w:val="0"/>
          <w:szCs w:val="21"/>
        </w:rPr>
      </w:pPr>
    </w:p>
    <w:p w14:paraId="44C27A3D"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第５条　乙は、連帯保証人が死亡し、若しくは破産手続開始の決定を受けたとき又は連帯保証人として適当でない理由が生じたときは、直ちにその旨を甲に届け出た上で、甲の承認を受けて新たな連帯保証人を立てなければならない。連帯保証人を変更しようとするときも同様とする。</w:t>
      </w:r>
    </w:p>
    <w:p w14:paraId="73D85983" w14:textId="77777777" w:rsidR="009C47CD" w:rsidRPr="004113DB" w:rsidRDefault="009C47CD" w:rsidP="009C47CD">
      <w:pPr>
        <w:overflowPunct w:val="0"/>
        <w:spacing w:line="238" w:lineRule="exact"/>
        <w:textAlignment w:val="baseline"/>
        <w:rPr>
          <w:rFonts w:ascii="ＭＳ 明朝" w:eastAsia="ＭＳ 明朝" w:hAnsi="Times New Roman" w:cs="Times New Roman"/>
          <w:spacing w:val="2"/>
          <w:kern w:val="0"/>
          <w:szCs w:val="21"/>
        </w:rPr>
      </w:pPr>
    </w:p>
    <w:p w14:paraId="4DEEF13F"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第６条　前各条に定めるもののほか、乙は、要綱及び要領に定めるところにより、その義務を誠実に履行するものとする。</w:t>
      </w:r>
    </w:p>
    <w:p w14:paraId="62A9E510" w14:textId="77777777" w:rsidR="009C47CD" w:rsidRPr="004113DB" w:rsidRDefault="009C47CD" w:rsidP="009C47CD">
      <w:pPr>
        <w:overflowPunct w:val="0"/>
        <w:spacing w:line="238" w:lineRule="exact"/>
        <w:textAlignment w:val="baseline"/>
        <w:rPr>
          <w:rFonts w:ascii="ＭＳ 明朝" w:eastAsia="ＭＳ 明朝" w:hAnsi="Times New Roman" w:cs="Times New Roman"/>
          <w:spacing w:val="2"/>
          <w:kern w:val="0"/>
          <w:szCs w:val="21"/>
        </w:rPr>
      </w:pPr>
    </w:p>
    <w:p w14:paraId="2AC57539" w14:textId="77777777" w:rsidR="009C47CD" w:rsidRPr="004113DB" w:rsidRDefault="009C47CD" w:rsidP="009C47CD">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第７条　この契約、要綱及び要領に定めのない事項並びにこの契約に疑義を生じた事項は、甲の指示により解決するものとする。</w:t>
      </w:r>
    </w:p>
    <w:p w14:paraId="742EE073"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p>
    <w:p w14:paraId="45658653"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62DF0361"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p>
    <w:p w14:paraId="2091894A" w14:textId="77777777" w:rsidR="009C47CD" w:rsidRPr="004113DB" w:rsidRDefault="009C47CD" w:rsidP="009C47CD">
      <w:pPr>
        <w:overflowPunct w:val="0"/>
        <w:snapToGrid w:val="0"/>
        <w:spacing w:line="238"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年　　月　　日</w:t>
      </w:r>
    </w:p>
    <w:p w14:paraId="0A4CA8B0" w14:textId="77777777" w:rsidR="009C47CD" w:rsidRPr="004113DB" w:rsidRDefault="009C47CD" w:rsidP="009C47CD">
      <w:pPr>
        <w:overflowPunct w:val="0"/>
        <w:snapToGrid w:val="0"/>
        <w:spacing w:line="216"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甲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前橋市新前橋町１３番地の１２</w:t>
      </w:r>
    </w:p>
    <w:p w14:paraId="39F02262" w14:textId="77777777" w:rsidR="009C47CD" w:rsidRPr="004113DB" w:rsidRDefault="009C47CD" w:rsidP="009C47CD">
      <w:pPr>
        <w:overflowPunct w:val="0"/>
        <w:snapToGrid w:val="0"/>
        <w:spacing w:line="216"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ＭＳ 明朝" w:hint="eastAsia"/>
          <w:kern w:val="0"/>
          <w:szCs w:val="21"/>
        </w:rPr>
        <w:t xml:space="preserve">　　　　　　　　　　　　　　　　　　　　　　　　　社会福祉法人群馬県社会福祉協議会</w:t>
      </w:r>
    </w:p>
    <w:p w14:paraId="4C63D727" w14:textId="77777777" w:rsidR="009C47CD" w:rsidRPr="004113DB" w:rsidRDefault="009C47CD" w:rsidP="009C47CD">
      <w:pPr>
        <w:overflowPunct w:val="0"/>
        <w:snapToGrid w:val="0"/>
        <w:spacing w:line="254"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会　　長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印</w:t>
      </w:r>
    </w:p>
    <w:p w14:paraId="2D41CCEF" w14:textId="77777777" w:rsidR="009C47CD" w:rsidRPr="004113DB" w:rsidRDefault="009C47CD" w:rsidP="009C47CD">
      <w:pPr>
        <w:overflowPunct w:val="0"/>
        <w:textAlignment w:val="baseline"/>
        <w:rPr>
          <w:rFonts w:ascii="ＭＳ 明朝" w:eastAsia="ＭＳ 明朝" w:hAnsi="Times New Roman" w:cs="Times New Roman"/>
          <w:spacing w:val="2"/>
          <w:kern w:val="0"/>
          <w:szCs w:val="21"/>
        </w:rPr>
      </w:pPr>
    </w:p>
    <w:p w14:paraId="505FB787" w14:textId="77777777" w:rsidR="009C47CD" w:rsidRPr="004113DB" w:rsidRDefault="009C47CD" w:rsidP="009C47CD">
      <w:pPr>
        <w:overflowPunct w:val="0"/>
        <w:snapToGrid w:val="0"/>
        <w:spacing w:line="254" w:lineRule="exac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乙　　住所</w:t>
      </w:r>
    </w:p>
    <w:p w14:paraId="0310938F" w14:textId="77777777" w:rsidR="009C47CD" w:rsidRPr="004113DB" w:rsidRDefault="009C47CD" w:rsidP="009C47CD">
      <w:pPr>
        <w:overflowPunct w:val="0"/>
        <w:snapToGrid w:val="0"/>
        <w:spacing w:line="254"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氏名　　　　　　　　　　　　　印</w:t>
      </w:r>
    </w:p>
    <w:p w14:paraId="2DF97C70" w14:textId="77777777" w:rsidR="009C47CD" w:rsidRPr="004113DB" w:rsidRDefault="009C47CD" w:rsidP="009C47CD">
      <w:pPr>
        <w:overflowPunct w:val="0"/>
        <w:spacing w:line="254" w:lineRule="exact"/>
        <w:textAlignment w:val="baseline"/>
        <w:rPr>
          <w:rFonts w:ascii="ＭＳ 明朝" w:eastAsia="ＭＳ 明朝" w:hAnsi="Times New Roman" w:cs="Times New Roman"/>
          <w:spacing w:val="2"/>
          <w:kern w:val="0"/>
          <w:szCs w:val="21"/>
        </w:rPr>
      </w:pPr>
    </w:p>
    <w:p w14:paraId="5727A3F6" w14:textId="77777777" w:rsidR="009C47CD" w:rsidRPr="004113DB" w:rsidRDefault="009C47CD" w:rsidP="009C47CD">
      <w:pPr>
        <w:overflowPunct w:val="0"/>
        <w:snapToGrid w:val="0"/>
        <w:spacing w:line="328" w:lineRule="exac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連帯保証人　住所</w:t>
      </w:r>
    </w:p>
    <w:p w14:paraId="26CA0BF4" w14:textId="77777777" w:rsidR="009C47CD" w:rsidRPr="004113DB" w:rsidRDefault="009C47CD" w:rsidP="009C47CD">
      <w:pPr>
        <w:overflowPunct w:val="0"/>
        <w:snapToGrid w:val="0"/>
        <w:spacing w:line="328" w:lineRule="exact"/>
        <w:jc w:val="left"/>
        <w:textAlignment w:val="baseline"/>
        <w:rPr>
          <w:rFonts w:ascii="ＭＳ 明朝" w:eastAsia="ＭＳ 明朝" w:hAnsi="Times New Roman" w:cs="ＭＳ 明朝"/>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r w:rsidRPr="004113DB">
        <w:rPr>
          <w:rFonts w:ascii="ＭＳ 明朝" w:eastAsia="ＭＳ 明朝" w:hAnsi="ＭＳ 明朝" w:cs="ＭＳ 明朝" w:hint="eastAsia"/>
          <w:kern w:val="0"/>
          <w:szCs w:val="21"/>
        </w:rPr>
        <w:t xml:space="preserve">　　　　</w:t>
      </w:r>
      <w:r w:rsidRPr="004113DB">
        <w:rPr>
          <w:rFonts w:ascii="ＭＳ 明朝" w:eastAsia="ＭＳ 明朝" w:hAnsi="Times New Roman" w:cs="ＭＳ 明朝" w:hint="eastAsia"/>
          <w:kern w:val="0"/>
          <w:szCs w:val="21"/>
        </w:rPr>
        <w:t>氏名　　　　　　　　　　　　　印</w:t>
      </w:r>
    </w:p>
    <w:p w14:paraId="30396596" w14:textId="77777777" w:rsidR="009C47CD" w:rsidRPr="004113DB" w:rsidRDefault="009C47CD" w:rsidP="009C47CD">
      <w:pPr>
        <w:overflowPunct w:val="0"/>
        <w:snapToGrid w:val="0"/>
        <w:spacing w:line="328" w:lineRule="exact"/>
        <w:jc w:val="left"/>
        <w:textAlignment w:val="baseline"/>
        <w:rPr>
          <w:rFonts w:ascii="ＭＳ 明朝" w:eastAsia="ＭＳ 明朝" w:hAnsi="Times New Roman" w:cs="Times New Roman"/>
          <w:spacing w:val="2"/>
          <w:kern w:val="0"/>
          <w:szCs w:val="21"/>
        </w:rPr>
      </w:pPr>
    </w:p>
    <w:p w14:paraId="24FAEC15" w14:textId="77777777" w:rsidR="009C47CD" w:rsidRPr="004113DB" w:rsidRDefault="009C47CD" w:rsidP="009C47CD">
      <w:pPr>
        <w:overflowPunct w:val="0"/>
        <w:snapToGrid w:val="0"/>
        <w:spacing w:line="328" w:lineRule="exact"/>
        <w:textAlignment w:val="baseline"/>
        <w:rPr>
          <w:rFonts w:ascii="ＭＳ 明朝" w:eastAsia="ＭＳ 明朝" w:hAnsi="Times New Roman" w:cs="Times New Roman"/>
          <w:spacing w:val="2"/>
          <w:kern w:val="0"/>
          <w:szCs w:val="21"/>
        </w:rPr>
      </w:pPr>
      <w:r w:rsidRPr="004113DB">
        <w:rPr>
          <w:rFonts w:ascii="ＭＳ 明朝" w:eastAsia="ＭＳ 明朝" w:hAnsi="Times New Roman" w:cs="Times New Roman" w:hint="eastAsia"/>
          <w:spacing w:val="2"/>
          <w:kern w:val="0"/>
          <w:szCs w:val="21"/>
        </w:rPr>
        <w:t xml:space="preserve">　　　　　　　　　　　　　　　　　　 連帯保証人　住所</w:t>
      </w:r>
    </w:p>
    <w:p w14:paraId="12CAE973" w14:textId="30853BD4" w:rsidR="00F31892" w:rsidRPr="009C47CD" w:rsidRDefault="009C47CD" w:rsidP="009C47CD">
      <w:pPr>
        <w:overflowPunct w:val="0"/>
        <w:snapToGrid w:val="0"/>
        <w:spacing w:line="328" w:lineRule="exact"/>
        <w:textAlignment w:val="baseline"/>
        <w:rPr>
          <w:rFonts w:ascii="ＭＳ 明朝" w:eastAsia="ＭＳ 明朝" w:hAnsi="Times New Roman" w:cs="ＭＳ 明朝" w:hint="eastAsia"/>
          <w:kern w:val="0"/>
          <w:szCs w:val="21"/>
        </w:rPr>
      </w:pPr>
      <w:r w:rsidRPr="004113DB">
        <w:rPr>
          <w:rFonts w:ascii="ＭＳ 明朝" w:eastAsia="ＭＳ 明朝" w:hAnsi="ＭＳ 明朝" w:cs="ＭＳ 明朝"/>
          <w:kern w:val="0"/>
          <w:szCs w:val="21"/>
        </w:rPr>
        <w:t xml:space="preserve">                                  </w:t>
      </w:r>
      <w:r w:rsidRPr="004113DB">
        <w:rPr>
          <w:rFonts w:ascii="ＭＳ 明朝" w:eastAsia="ＭＳ 明朝" w:hAnsi="Times New Roman" w:cs="ＭＳ 明朝" w:hint="eastAsia"/>
          <w:kern w:val="0"/>
          <w:szCs w:val="21"/>
        </w:rPr>
        <w:t xml:space="preserve">　　　　　　　　氏名　　　　　　　　　　　　　印</w:t>
      </w:r>
    </w:p>
    <w:sectPr w:rsidR="00F31892" w:rsidRPr="009C47CD" w:rsidSect="009C47C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CD"/>
    <w:rsid w:val="009C47CD"/>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F43C4"/>
  <w15:chartTrackingRefBased/>
  <w15:docId w15:val="{E454CD36-BCAA-463B-B3C6-FBF9E3D6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2022-03-11T02:17:00Z</dcterms:created>
  <dcterms:modified xsi:type="dcterms:W3CDTF">2022-03-11T02:18:00Z</dcterms:modified>
</cp:coreProperties>
</file>